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sz w:val="32"/>
          <w:lang w:eastAsia="zh-CN"/>
        </w:rPr>
      </w:pPr>
    </w:p>
    <w:p>
      <w:pPr>
        <w:tabs>
          <w:tab w:val="left" w:pos="0"/>
        </w:tabs>
        <w:ind w:left="477" w:leftChars="217" w:firstLine="1290" w:firstLineChars="500"/>
        <w:jc w:val="both"/>
        <w:rPr>
          <w:rFonts w:ascii="Times New Roman" w:hAnsi="Times New Roman" w:eastAsia="华文行楷" w:cs="Times New Roman"/>
          <w:color w:val="800080"/>
          <w:spacing w:val="24"/>
          <w:kern w:val="2"/>
          <w:sz w:val="21"/>
          <w:szCs w:val="18"/>
          <w:lang w:eastAsia="zh-CN"/>
        </w:rPr>
      </w:pPr>
    </w:p>
    <w:p>
      <w:pPr>
        <w:tabs>
          <w:tab w:val="left" w:pos="0"/>
        </w:tabs>
        <w:ind w:left="477" w:leftChars="217" w:firstLine="3840" w:firstLineChars="500"/>
        <w:jc w:val="both"/>
        <w:rPr>
          <w:rFonts w:ascii="Times New Roman" w:hAnsi="Times New Roman" w:eastAsia="华文行楷" w:cs="Times New Roman"/>
          <w:color w:val="800080"/>
          <w:spacing w:val="24"/>
          <w:kern w:val="2"/>
          <w:sz w:val="44"/>
          <w:szCs w:val="18"/>
          <w:lang w:eastAsia="zh-CN"/>
        </w:rPr>
      </w:pPr>
      <w:r>
        <w:rPr>
          <w:rFonts w:ascii="Times New Roman" w:hAnsi="Times New Roman" w:eastAsia="华文行楷" w:cs="Times New Roman"/>
          <w:color w:val="800080"/>
          <w:spacing w:val="24"/>
          <w:kern w:val="2"/>
          <w:sz w:val="72"/>
          <w:szCs w:val="18"/>
          <w:lang w:eastAsia="zh-CN"/>
        </w:rPr>
        <w:drawing>
          <wp:anchor distT="0" distB="0" distL="114300" distR="114300" simplePos="0" relativeHeight="251663360" behindDoc="0" locked="0" layoutInCell="1" allowOverlap="1">
            <wp:simplePos x="0" y="0"/>
            <wp:positionH relativeFrom="column">
              <wp:posOffset>114300</wp:posOffset>
            </wp:positionH>
            <wp:positionV relativeFrom="paragraph">
              <wp:posOffset>100965</wp:posOffset>
            </wp:positionV>
            <wp:extent cx="1028700" cy="1028700"/>
            <wp:effectExtent l="0" t="0" r="0" b="0"/>
            <wp:wrapNone/>
            <wp:docPr id="2" name="图片 2" descr="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t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028700" cy="1028700"/>
                    </a:xfrm>
                    <a:prstGeom prst="rect">
                      <a:avLst/>
                    </a:prstGeom>
                    <a:noFill/>
                    <a:ln>
                      <a:noFill/>
                    </a:ln>
                  </pic:spPr>
                </pic:pic>
              </a:graphicData>
            </a:graphic>
          </wp:anchor>
        </w:drawing>
      </w:r>
    </w:p>
    <w:p>
      <w:pPr>
        <w:tabs>
          <w:tab w:val="left" w:pos="0"/>
        </w:tabs>
        <w:ind w:left="1613" w:leftChars="384" w:hanging="768" w:hangingChars="100"/>
        <w:rPr>
          <w:rFonts w:ascii="Times New Roman" w:hAnsi="Times New Roman" w:eastAsia="华文行楷" w:cs="Times New Roman"/>
          <w:color w:val="800080"/>
          <w:spacing w:val="24"/>
          <w:kern w:val="2"/>
          <w:sz w:val="72"/>
          <w:szCs w:val="18"/>
          <w:lang w:eastAsia="zh-CN"/>
        </w:rPr>
      </w:pPr>
      <w:r>
        <w:rPr>
          <w:rFonts w:ascii="Times New Roman" w:hAnsi="Times New Roman" w:eastAsia="华文行楷" w:cs="Times New Roman"/>
          <w:color w:val="800080"/>
          <w:spacing w:val="24"/>
          <w:kern w:val="2"/>
          <w:sz w:val="72"/>
          <w:szCs w:val="18"/>
          <w:lang w:eastAsia="zh-CN"/>
        </w:rPr>
        <w:t>吉林大学</w:t>
      </w:r>
      <w:r>
        <w:rPr>
          <w:rFonts w:hint="eastAsia" w:ascii="Times New Roman" w:hAnsi="Times New Roman" w:eastAsia="华文行楷" w:cs="Times New Roman"/>
          <w:color w:val="800080"/>
          <w:spacing w:val="24"/>
          <w:kern w:val="2"/>
          <w:sz w:val="72"/>
          <w:szCs w:val="18"/>
          <w:lang w:eastAsia="zh-CN"/>
        </w:rPr>
        <w:t>远程教育</w:t>
      </w:r>
    </w:p>
    <w:p>
      <w:pPr>
        <w:tabs>
          <w:tab w:val="left" w:pos="0"/>
        </w:tabs>
        <w:ind w:left="1613" w:leftChars="384" w:hanging="768" w:hangingChars="100"/>
        <w:rPr>
          <w:rFonts w:ascii="Times New Roman" w:hAnsi="Times New Roman" w:cs="Times New Roman"/>
          <w:b/>
          <w:bCs/>
          <w:spacing w:val="24"/>
          <w:kern w:val="2"/>
          <w:sz w:val="72"/>
          <w:szCs w:val="18"/>
          <w:lang w:eastAsia="zh-CN"/>
        </w:rPr>
      </w:pPr>
      <w:r>
        <w:rPr>
          <w:rFonts w:hint="eastAsia" w:ascii="Times New Roman" w:hAnsi="Times New Roman" w:eastAsia="华文行楷" w:cs="Times New Roman"/>
          <w:color w:val="800080"/>
          <w:spacing w:val="24"/>
          <w:kern w:val="2"/>
          <w:sz w:val="72"/>
          <w:szCs w:val="18"/>
          <w:lang w:eastAsia="zh-CN"/>
        </w:rPr>
        <w:t xml:space="preserve">  </w:t>
      </w:r>
      <w:r>
        <w:rPr>
          <w:rFonts w:hint="eastAsia" w:ascii="Times New Roman" w:hAnsi="Times New Roman" w:cs="Times New Roman"/>
          <w:b/>
          <w:bCs/>
          <w:spacing w:val="24"/>
          <w:kern w:val="2"/>
          <w:sz w:val="72"/>
          <w:szCs w:val="18"/>
          <w:lang w:eastAsia="zh-CN"/>
        </w:rPr>
        <w:t>本科生</w:t>
      </w:r>
      <w:r>
        <w:rPr>
          <w:rFonts w:ascii="Times New Roman" w:hAnsi="Times New Roman" w:cs="Times New Roman"/>
          <w:b/>
          <w:bCs/>
          <w:spacing w:val="24"/>
          <w:kern w:val="2"/>
          <w:sz w:val="72"/>
          <w:szCs w:val="18"/>
          <w:lang w:eastAsia="zh-CN"/>
        </w:rPr>
        <w:t>毕业论文（设计）</w:t>
      </w:r>
    </w:p>
    <w:p>
      <w:pPr>
        <w:tabs>
          <w:tab w:val="left" w:pos="0"/>
        </w:tabs>
        <w:ind w:left="477" w:leftChars="217" w:firstLine="1846" w:firstLineChars="500"/>
        <w:jc w:val="both"/>
        <w:rPr>
          <w:rFonts w:ascii="Times New Roman" w:hAnsi="Times New Roman" w:cs="Times New Roman"/>
          <w:b/>
          <w:bCs/>
          <w:spacing w:val="24"/>
          <w:kern w:val="2"/>
          <w:sz w:val="32"/>
          <w:szCs w:val="18"/>
          <w:lang w:eastAsia="zh-CN"/>
        </w:rPr>
      </w:pPr>
    </w:p>
    <w:p>
      <w:pPr>
        <w:tabs>
          <w:tab w:val="left" w:pos="0"/>
        </w:tabs>
        <w:ind w:left="477" w:leftChars="217" w:firstLine="1846" w:firstLineChars="500"/>
        <w:jc w:val="both"/>
        <w:rPr>
          <w:rFonts w:ascii="Times New Roman" w:hAnsi="Times New Roman" w:cs="Times New Roman"/>
          <w:b/>
          <w:bCs/>
          <w:spacing w:val="24"/>
          <w:kern w:val="2"/>
          <w:sz w:val="32"/>
          <w:szCs w:val="18"/>
          <w:lang w:eastAsia="zh-CN"/>
        </w:rPr>
      </w:pPr>
      <w:r>
        <w:rPr>
          <w:rFonts w:hint="eastAsia" w:ascii="Times New Roman" w:hAnsi="Times New Roman" w:cs="Times New Roman"/>
          <w:b/>
          <w:bCs/>
          <w:spacing w:val="24"/>
          <w:kern w:val="2"/>
          <w:sz w:val="32"/>
          <w:szCs w:val="18"/>
          <w:lang w:eastAsia="zh-CN"/>
        </w:rPr>
        <w:t xml:space="preserve">  </w:t>
      </w:r>
    </w:p>
    <w:p>
      <w:pPr>
        <w:tabs>
          <w:tab w:val="left" w:pos="0"/>
        </w:tabs>
        <w:ind w:left="477" w:leftChars="217" w:firstLine="1846" w:firstLineChars="500"/>
        <w:jc w:val="both"/>
        <w:rPr>
          <w:rFonts w:ascii="Times New Roman" w:hAnsi="Times New Roman" w:cs="Times New Roman"/>
          <w:b/>
          <w:bCs/>
          <w:spacing w:val="24"/>
          <w:kern w:val="2"/>
          <w:sz w:val="32"/>
          <w:szCs w:val="18"/>
          <w:lang w:eastAsia="zh-CN"/>
        </w:rPr>
      </w:pPr>
    </w:p>
    <w:p>
      <w:pPr>
        <w:tabs>
          <w:tab w:val="left" w:pos="0"/>
        </w:tabs>
        <w:ind w:left="1726" w:hanging="1846" w:hangingChars="500"/>
        <w:rPr>
          <w:rFonts w:ascii="黑体" w:hAnsi="Times New Roman" w:eastAsia="黑体" w:cs="Times New Roman"/>
          <w:b/>
          <w:bCs/>
          <w:spacing w:val="24"/>
          <w:kern w:val="2"/>
          <w:sz w:val="44"/>
          <w:szCs w:val="18"/>
          <w:u w:val="single"/>
          <w:lang w:eastAsia="zh-CN"/>
        </w:rPr>
      </w:pPr>
      <w:r>
        <w:rPr>
          <w:rFonts w:hint="eastAsia" w:ascii="Times New Roman" w:hAnsi="Times New Roman" w:cs="Times New Roman"/>
          <w:b/>
          <w:bCs/>
          <w:spacing w:val="24"/>
          <w:kern w:val="2"/>
          <w:sz w:val="32"/>
          <w:szCs w:val="18"/>
          <w:lang w:eastAsia="zh-CN"/>
        </w:rPr>
        <w:t>中文题目</w:t>
      </w:r>
      <w:r>
        <w:rPr>
          <w:rFonts w:hint="eastAsia" w:ascii="Times New Roman" w:hAnsi="Times New Roman" w:cs="Times New Roman"/>
          <w:b/>
          <w:bCs/>
          <w:spacing w:val="24"/>
          <w:kern w:val="2"/>
          <w:sz w:val="32"/>
          <w:szCs w:val="18"/>
          <w:u w:val="single"/>
          <w:lang w:eastAsia="zh-CN"/>
        </w:rPr>
        <w:t xml:space="preserve">  </w:t>
      </w:r>
      <w:r>
        <w:rPr>
          <w:rFonts w:ascii="黑体" w:hAnsi="Times New Roman" w:eastAsia="黑体" w:cs="Times New Roman"/>
          <w:b/>
          <w:bCs/>
          <w:spacing w:val="24"/>
          <w:kern w:val="2"/>
          <w:sz w:val="44"/>
          <w:szCs w:val="18"/>
          <w:u w:val="single"/>
          <w:lang w:eastAsia="zh-CN"/>
        </w:rPr>
        <w:t>简易户外手持温度、湿度及气压检</w:t>
      </w:r>
    </w:p>
    <w:p>
      <w:pPr>
        <w:tabs>
          <w:tab w:val="left" w:pos="0"/>
        </w:tabs>
        <w:ind w:left="1100" w:leftChars="500" w:firstLine="735" w:firstLineChars="150"/>
        <w:rPr>
          <w:rFonts w:ascii="Times New Roman" w:hAnsi="Times New Roman" w:cs="Times New Roman"/>
          <w:spacing w:val="24"/>
          <w:kern w:val="2"/>
          <w:sz w:val="36"/>
          <w:szCs w:val="18"/>
          <w:u w:val="single"/>
          <w:lang w:eastAsia="zh-CN"/>
        </w:rPr>
      </w:pPr>
      <w:r>
        <w:rPr>
          <w:rFonts w:ascii="黑体" w:hAnsi="Times New Roman" w:eastAsia="黑体" w:cs="Times New Roman"/>
          <w:b/>
          <w:bCs/>
          <w:spacing w:val="24"/>
          <w:kern w:val="2"/>
          <w:sz w:val="44"/>
          <w:szCs w:val="18"/>
          <w:u w:val="single"/>
          <w:lang w:eastAsia="zh-CN"/>
        </w:rPr>
        <w:t>测系统的设计</w:t>
      </w:r>
    </w:p>
    <w:p>
      <w:pPr>
        <w:tabs>
          <w:tab w:val="left" w:pos="0"/>
        </w:tabs>
        <w:ind w:left="456"/>
        <w:jc w:val="both"/>
        <w:rPr>
          <w:rFonts w:ascii="Times New Roman" w:hAnsi="Times New Roman" w:cs="Times New Roman"/>
          <w:b/>
          <w:bCs/>
          <w:spacing w:val="24"/>
          <w:kern w:val="2"/>
          <w:sz w:val="36"/>
          <w:szCs w:val="18"/>
          <w:u w:val="single"/>
          <w:lang w:eastAsia="zh-CN"/>
        </w:rPr>
      </w:pPr>
    </w:p>
    <w:p>
      <w:pPr>
        <w:tabs>
          <w:tab w:val="left" w:pos="0"/>
        </w:tabs>
        <w:ind w:left="456"/>
        <w:jc w:val="both"/>
        <w:rPr>
          <w:rFonts w:ascii="Times New Roman" w:hAnsi="Times New Roman" w:cs="Times New Roman"/>
          <w:b/>
          <w:bCs/>
          <w:spacing w:val="24"/>
          <w:kern w:val="2"/>
          <w:sz w:val="36"/>
          <w:szCs w:val="18"/>
          <w:u w:val="single"/>
          <w:lang w:eastAsia="zh-CN"/>
        </w:rPr>
      </w:pPr>
    </w:p>
    <w:p>
      <w:pPr>
        <w:tabs>
          <w:tab w:val="left" w:pos="0"/>
        </w:tabs>
        <w:ind w:left="456"/>
        <w:jc w:val="both"/>
        <w:rPr>
          <w:rFonts w:ascii="Times New Roman" w:hAnsi="Times New Roman" w:cs="Times New Roman"/>
          <w:b/>
          <w:bCs/>
          <w:spacing w:val="24"/>
          <w:kern w:val="2"/>
          <w:sz w:val="36"/>
          <w:szCs w:val="18"/>
          <w:u w:val="single"/>
          <w:lang w:eastAsia="zh-CN"/>
        </w:rPr>
      </w:pPr>
    </w:p>
    <w:p>
      <w:pPr>
        <w:tabs>
          <w:tab w:val="left" w:pos="0"/>
        </w:tabs>
        <w:ind w:left="456"/>
        <w:jc w:val="both"/>
        <w:rPr>
          <w:rFonts w:ascii="Times New Roman" w:hAnsi="Times New Roman" w:cs="Times New Roman"/>
          <w:b/>
          <w:bCs/>
          <w:spacing w:val="24"/>
          <w:kern w:val="2"/>
          <w:sz w:val="36"/>
          <w:szCs w:val="18"/>
          <w:u w:val="single"/>
          <w:lang w:eastAsia="zh-CN"/>
        </w:rPr>
      </w:pPr>
    </w:p>
    <w:p>
      <w:pPr>
        <w:tabs>
          <w:tab w:val="left" w:pos="0"/>
        </w:tabs>
        <w:ind w:left="456"/>
        <w:jc w:val="both"/>
        <w:rPr>
          <w:rFonts w:ascii="Times New Roman" w:hAnsi="Times New Roman" w:cs="Times New Roman"/>
          <w:b/>
          <w:bCs/>
          <w:spacing w:val="24"/>
          <w:kern w:val="2"/>
          <w:sz w:val="36"/>
          <w:szCs w:val="18"/>
          <w:u w:val="single"/>
          <w:lang w:eastAsia="zh-CN"/>
        </w:rPr>
      </w:pPr>
    </w:p>
    <w:tbl>
      <w:tblPr>
        <w:tblStyle w:val="11"/>
        <w:tblW w:w="0" w:type="auto"/>
        <w:tblInd w:w="85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408"/>
        <w:gridCol w:w="2267"/>
        <w:gridCol w:w="1400"/>
        <w:gridCol w:w="29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5" w:hRule="atLeast"/>
        </w:trPr>
        <w:tc>
          <w:tcPr>
            <w:tcW w:w="1408" w:type="dxa"/>
          </w:tcPr>
          <w:p>
            <w:pPr>
              <w:pStyle w:val="17"/>
              <w:spacing w:before="0" w:line="305" w:lineRule="exact"/>
              <w:ind w:left="50"/>
              <w:jc w:val="left"/>
              <w:rPr>
                <w:rFonts w:hint="eastAsia" w:ascii="Microsoft JhengHei" w:eastAsia="Microsoft JhengHei"/>
                <w:b/>
                <w:sz w:val="28"/>
              </w:rPr>
            </w:pPr>
            <w:r>
              <w:rPr>
                <w:rFonts w:hint="eastAsia" w:ascii="Microsoft JhengHei" w:eastAsia="Microsoft JhengHei"/>
                <w:b/>
                <w:sz w:val="28"/>
              </w:rPr>
              <w:t>学生姓名</w:t>
            </w:r>
          </w:p>
        </w:tc>
        <w:tc>
          <w:tcPr>
            <w:tcW w:w="2267" w:type="dxa"/>
            <w:tcBorders>
              <w:bottom w:val="single" w:color="000000" w:sz="4" w:space="0"/>
            </w:tcBorders>
          </w:tcPr>
          <w:p>
            <w:pPr>
              <w:pStyle w:val="17"/>
              <w:spacing w:before="0" w:line="305" w:lineRule="exact"/>
              <w:ind w:left="338" w:right="333"/>
              <w:rPr>
                <w:rFonts w:hint="eastAsia" w:ascii="Microsoft JhengHei" w:eastAsia="Microsoft JhengHei"/>
                <w:b/>
                <w:sz w:val="28"/>
              </w:rPr>
            </w:pPr>
            <w:r>
              <w:rPr>
                <w:rFonts w:hint="eastAsia" w:ascii="Microsoft JhengHei" w:eastAsia="Microsoft JhengHei"/>
                <w:b/>
                <w:sz w:val="28"/>
              </w:rPr>
              <w:t>张建国</w:t>
            </w:r>
          </w:p>
        </w:tc>
        <w:tc>
          <w:tcPr>
            <w:tcW w:w="1400" w:type="dxa"/>
          </w:tcPr>
          <w:p>
            <w:pPr>
              <w:pStyle w:val="17"/>
              <w:spacing w:before="0" w:line="305" w:lineRule="exact"/>
              <w:ind w:right="175"/>
              <w:jc w:val="right"/>
              <w:rPr>
                <w:rFonts w:hint="eastAsia" w:ascii="Microsoft JhengHei" w:eastAsia="Microsoft JhengHei"/>
                <w:b/>
                <w:sz w:val="28"/>
              </w:rPr>
            </w:pPr>
            <w:r>
              <w:rPr>
                <w:rFonts w:hint="eastAsia" w:ascii="Microsoft JhengHei" w:eastAsia="Microsoft JhengHei"/>
                <w:b/>
                <w:w w:val="95"/>
                <w:sz w:val="28"/>
              </w:rPr>
              <w:t>专业</w:t>
            </w:r>
          </w:p>
        </w:tc>
        <w:tc>
          <w:tcPr>
            <w:tcW w:w="2907" w:type="dxa"/>
            <w:tcBorders>
              <w:bottom w:val="single" w:color="000000" w:sz="4" w:space="0"/>
            </w:tcBorders>
          </w:tcPr>
          <w:p>
            <w:pPr>
              <w:pStyle w:val="17"/>
              <w:spacing w:before="0" w:line="305" w:lineRule="exact"/>
              <w:ind w:left="176" w:right="170"/>
              <w:rPr>
                <w:rFonts w:hint="eastAsia" w:ascii="Microsoft JhengHei" w:eastAsia="宋体"/>
                <w:b/>
                <w:sz w:val="28"/>
                <w:lang w:eastAsia="zh-CN"/>
              </w:rPr>
            </w:pPr>
            <w:r>
              <w:rPr>
                <w:rFonts w:hint="eastAsia" w:ascii="Microsoft JhengHei"/>
                <w:b/>
                <w:sz w:val="28"/>
                <w:lang w:eastAsia="zh-CN"/>
              </w:rPr>
              <w:t>电气工程及其自动化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6" w:hRule="atLeast"/>
        </w:trPr>
        <w:tc>
          <w:tcPr>
            <w:tcW w:w="1408" w:type="dxa"/>
          </w:tcPr>
          <w:p>
            <w:pPr>
              <w:pStyle w:val="17"/>
              <w:spacing w:before="97" w:line="439" w:lineRule="exact"/>
              <w:ind w:left="50"/>
              <w:jc w:val="left"/>
              <w:rPr>
                <w:rFonts w:hint="eastAsia" w:ascii="Microsoft JhengHei" w:eastAsia="Microsoft JhengHei"/>
                <w:b/>
                <w:sz w:val="28"/>
              </w:rPr>
            </w:pPr>
            <w:r>
              <w:rPr>
                <w:rFonts w:hint="eastAsia" w:ascii="Microsoft JhengHei" w:eastAsia="Microsoft JhengHei"/>
                <w:b/>
                <w:sz w:val="28"/>
              </w:rPr>
              <w:t>层次年级</w:t>
            </w:r>
          </w:p>
        </w:tc>
        <w:tc>
          <w:tcPr>
            <w:tcW w:w="2267" w:type="dxa"/>
            <w:tcBorders>
              <w:top w:val="single" w:color="000000" w:sz="4" w:space="0"/>
              <w:bottom w:val="single" w:color="000000" w:sz="4" w:space="0"/>
            </w:tcBorders>
          </w:tcPr>
          <w:p>
            <w:pPr>
              <w:pStyle w:val="17"/>
              <w:spacing w:before="97" w:line="439" w:lineRule="exact"/>
              <w:ind w:left="338" w:right="338"/>
              <w:rPr>
                <w:rFonts w:hint="eastAsia" w:ascii="Microsoft JhengHei" w:eastAsia="Microsoft JhengHei"/>
                <w:b/>
                <w:sz w:val="28"/>
              </w:rPr>
            </w:pPr>
            <w:r>
              <w:rPr>
                <w:b/>
                <w:sz w:val="28"/>
              </w:rPr>
              <w:t xml:space="preserve">2020 </w:t>
            </w:r>
            <w:r>
              <w:rPr>
                <w:rFonts w:hint="eastAsia" w:ascii="Microsoft JhengHei" w:eastAsia="Microsoft JhengHei"/>
                <w:b/>
                <w:sz w:val="28"/>
              </w:rPr>
              <w:t>专升本</w:t>
            </w:r>
          </w:p>
        </w:tc>
        <w:tc>
          <w:tcPr>
            <w:tcW w:w="1400" w:type="dxa"/>
          </w:tcPr>
          <w:p>
            <w:pPr>
              <w:pStyle w:val="17"/>
              <w:spacing w:before="97" w:line="439" w:lineRule="exact"/>
              <w:ind w:right="175"/>
              <w:jc w:val="right"/>
              <w:rPr>
                <w:rFonts w:hint="eastAsia" w:ascii="Microsoft JhengHei" w:eastAsia="Microsoft JhengHei"/>
                <w:b/>
                <w:sz w:val="28"/>
              </w:rPr>
            </w:pPr>
            <w:r>
              <w:rPr>
                <w:rFonts w:hint="eastAsia" w:ascii="Microsoft JhengHei" w:eastAsia="Microsoft JhengHei"/>
                <w:b/>
                <w:w w:val="95"/>
                <w:sz w:val="28"/>
              </w:rPr>
              <w:t>学号</w:t>
            </w:r>
          </w:p>
        </w:tc>
        <w:tc>
          <w:tcPr>
            <w:tcW w:w="2907" w:type="dxa"/>
            <w:tcBorders>
              <w:top w:val="single" w:color="000000" w:sz="4" w:space="0"/>
              <w:bottom w:val="single" w:color="000000" w:sz="4" w:space="0"/>
            </w:tcBorders>
          </w:tcPr>
          <w:p>
            <w:pPr>
              <w:pStyle w:val="17"/>
              <w:spacing w:before="232" w:line="304" w:lineRule="exact"/>
              <w:ind w:left="176" w:right="164"/>
              <w:rPr>
                <w:b/>
                <w:sz w:val="28"/>
              </w:rPr>
            </w:pPr>
            <w:r>
              <w:rPr>
                <w:b/>
                <w:sz w:val="28"/>
              </w:rPr>
              <w:t>202010101101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6" w:hRule="atLeast"/>
        </w:trPr>
        <w:tc>
          <w:tcPr>
            <w:tcW w:w="1408" w:type="dxa"/>
          </w:tcPr>
          <w:p>
            <w:pPr>
              <w:pStyle w:val="17"/>
              <w:spacing w:before="97" w:line="439" w:lineRule="exact"/>
              <w:ind w:left="50"/>
              <w:jc w:val="left"/>
              <w:rPr>
                <w:rFonts w:hint="eastAsia" w:ascii="Microsoft JhengHei" w:eastAsia="Microsoft JhengHei"/>
                <w:b/>
                <w:sz w:val="28"/>
              </w:rPr>
            </w:pPr>
            <w:r>
              <w:rPr>
                <w:rFonts w:hint="eastAsia" w:ascii="Microsoft JhengHei" w:eastAsia="Microsoft JhengHei"/>
                <w:b/>
                <w:sz w:val="28"/>
              </w:rPr>
              <w:t>指导教师</w:t>
            </w:r>
          </w:p>
        </w:tc>
        <w:tc>
          <w:tcPr>
            <w:tcW w:w="2267" w:type="dxa"/>
            <w:tcBorders>
              <w:top w:val="single" w:color="000000" w:sz="4" w:space="0"/>
              <w:bottom w:val="single" w:color="000000" w:sz="4" w:space="0"/>
            </w:tcBorders>
          </w:tcPr>
          <w:p>
            <w:pPr>
              <w:pStyle w:val="17"/>
              <w:spacing w:before="97" w:line="439" w:lineRule="exact"/>
              <w:ind w:left="338" w:right="333"/>
              <w:rPr>
                <w:rFonts w:hint="eastAsia" w:ascii="Microsoft JhengHei" w:eastAsia="Microsoft JhengHei"/>
                <w:b/>
                <w:sz w:val="28"/>
              </w:rPr>
            </w:pPr>
          </w:p>
        </w:tc>
        <w:tc>
          <w:tcPr>
            <w:tcW w:w="1400" w:type="dxa"/>
          </w:tcPr>
          <w:p>
            <w:pPr>
              <w:pStyle w:val="17"/>
              <w:spacing w:before="97" w:line="439" w:lineRule="exact"/>
              <w:ind w:right="175"/>
              <w:jc w:val="right"/>
              <w:rPr>
                <w:rFonts w:hint="eastAsia" w:ascii="Microsoft JhengHei" w:eastAsia="Microsoft JhengHei"/>
                <w:b/>
                <w:sz w:val="28"/>
              </w:rPr>
            </w:pPr>
            <w:r>
              <w:rPr>
                <w:rFonts w:hint="eastAsia" w:ascii="Microsoft JhengHei" w:eastAsia="Microsoft JhengHei"/>
                <w:b/>
                <w:w w:val="95"/>
                <w:sz w:val="28"/>
              </w:rPr>
              <w:t>职称</w:t>
            </w:r>
          </w:p>
        </w:tc>
        <w:tc>
          <w:tcPr>
            <w:tcW w:w="2907" w:type="dxa"/>
            <w:tcBorders>
              <w:top w:val="single" w:color="000000" w:sz="4" w:space="0"/>
              <w:bottom w:val="single" w:color="000000" w:sz="4" w:space="0"/>
            </w:tcBorders>
          </w:tcPr>
          <w:p>
            <w:pPr>
              <w:pStyle w:val="17"/>
              <w:spacing w:before="97" w:line="439" w:lineRule="exact"/>
              <w:ind w:left="176" w:right="164"/>
              <w:rPr>
                <w:rFonts w:hint="eastAsia" w:ascii="Microsoft JhengHei" w:eastAsia="Microsoft JhengHei"/>
                <w:b/>
                <w:sz w:val="28"/>
              </w:rPr>
            </w:pPr>
            <w:r>
              <w:rPr>
                <w:rFonts w:hint="eastAsia" w:ascii="Microsoft JhengHei" w:eastAsia="Microsoft JhengHei"/>
                <w:b/>
                <w:sz w:val="28"/>
              </w:rPr>
              <w:t>副教授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6" w:hRule="atLeast"/>
        </w:trPr>
        <w:tc>
          <w:tcPr>
            <w:tcW w:w="1408" w:type="dxa"/>
          </w:tcPr>
          <w:p>
            <w:pPr>
              <w:pStyle w:val="17"/>
              <w:spacing w:before="97" w:line="439" w:lineRule="exact"/>
              <w:ind w:left="50"/>
              <w:jc w:val="left"/>
              <w:rPr>
                <w:rFonts w:hint="eastAsia" w:ascii="Microsoft JhengHei" w:eastAsia="Microsoft JhengHei"/>
                <w:b/>
                <w:sz w:val="28"/>
              </w:rPr>
            </w:pPr>
            <w:r>
              <w:rPr>
                <w:rFonts w:hint="eastAsia" w:ascii="Microsoft JhengHei" w:eastAsia="Microsoft JhengHei"/>
                <w:b/>
                <w:sz w:val="28"/>
              </w:rPr>
              <w:t>学习中心</w:t>
            </w:r>
          </w:p>
        </w:tc>
        <w:tc>
          <w:tcPr>
            <w:tcW w:w="2267" w:type="dxa"/>
            <w:tcBorders>
              <w:top w:val="single" w:color="000000" w:sz="4" w:space="0"/>
              <w:bottom w:val="single" w:color="000000" w:sz="4" w:space="0"/>
            </w:tcBorders>
          </w:tcPr>
          <w:p>
            <w:pPr>
              <w:pStyle w:val="17"/>
              <w:spacing w:before="97" w:line="439" w:lineRule="exact"/>
              <w:ind w:left="338" w:right="333"/>
              <w:rPr>
                <w:rFonts w:hint="eastAsia" w:ascii="Microsoft JhengHei" w:eastAsia="Microsoft JhengHei"/>
                <w:b/>
                <w:sz w:val="28"/>
              </w:rPr>
            </w:pPr>
            <w:r>
              <w:rPr>
                <w:rFonts w:hint="eastAsia" w:ascii="Microsoft JhengHei" w:eastAsia="Microsoft JhengHei"/>
                <w:b/>
                <w:sz w:val="28"/>
              </w:rPr>
              <w:t>校本部</w:t>
            </w:r>
          </w:p>
        </w:tc>
        <w:tc>
          <w:tcPr>
            <w:tcW w:w="1400" w:type="dxa"/>
          </w:tcPr>
          <w:p>
            <w:pPr>
              <w:pStyle w:val="17"/>
              <w:spacing w:before="97" w:line="439" w:lineRule="exact"/>
              <w:ind w:right="175"/>
              <w:jc w:val="right"/>
              <w:rPr>
                <w:rFonts w:hint="eastAsia" w:ascii="Microsoft JhengHei" w:eastAsia="Microsoft JhengHei"/>
                <w:b/>
                <w:sz w:val="28"/>
              </w:rPr>
            </w:pPr>
            <w:r>
              <w:rPr>
                <w:rFonts w:hint="eastAsia" w:ascii="Microsoft JhengHei" w:eastAsia="Microsoft JhengHei"/>
                <w:b/>
                <w:w w:val="95"/>
                <w:sz w:val="28"/>
              </w:rPr>
              <w:t>成绩</w:t>
            </w:r>
          </w:p>
        </w:tc>
        <w:tc>
          <w:tcPr>
            <w:tcW w:w="2907" w:type="dxa"/>
            <w:tcBorders>
              <w:top w:val="single" w:color="000000" w:sz="4" w:space="0"/>
              <w:bottom w:val="single" w:color="000000" w:sz="4" w:space="0"/>
            </w:tcBorders>
          </w:tcPr>
          <w:p>
            <w:pPr>
              <w:pStyle w:val="17"/>
              <w:spacing w:before="97" w:line="439" w:lineRule="exact"/>
              <w:ind w:left="176" w:right="169"/>
              <w:rPr>
                <w:rFonts w:hint="eastAsia" w:ascii="Microsoft JhengHei" w:eastAsia="Microsoft JhengHei"/>
                <w:b/>
                <w:sz w:val="28"/>
              </w:rPr>
            </w:pPr>
            <w:r>
              <w:rPr>
                <w:rFonts w:hint="eastAsia" w:ascii="Microsoft JhengHei" w:eastAsia="Microsoft JhengHei"/>
                <w:b/>
                <w:sz w:val="28"/>
              </w:rPr>
              <w:t>及格</w:t>
            </w:r>
          </w:p>
        </w:tc>
      </w:tr>
    </w:tbl>
    <w:p>
      <w:pPr>
        <w:tabs>
          <w:tab w:val="left" w:pos="0"/>
        </w:tabs>
        <w:ind w:left="456" w:firstLine="915"/>
        <w:jc w:val="both"/>
        <w:rPr>
          <w:rFonts w:ascii="Times New Roman" w:hAnsi="Times New Roman" w:cs="Times New Roman"/>
          <w:b/>
          <w:bCs/>
          <w:spacing w:val="24"/>
          <w:kern w:val="2"/>
          <w:sz w:val="28"/>
          <w:szCs w:val="18"/>
          <w:u w:val="single"/>
          <w:lang w:eastAsia="zh-CN"/>
        </w:rPr>
      </w:pPr>
    </w:p>
    <w:p>
      <w:pPr>
        <w:pStyle w:val="7"/>
        <w:spacing w:before="6"/>
        <w:rPr>
          <w:rFonts w:ascii="Times New Roman" w:hAnsi="Times New Roman" w:cs="Times New Roman"/>
          <w:b/>
          <w:bCs/>
          <w:spacing w:val="24"/>
          <w:kern w:val="2"/>
          <w:sz w:val="32"/>
          <w:szCs w:val="18"/>
          <w:lang w:eastAsia="zh-CN"/>
        </w:rPr>
      </w:pPr>
    </w:p>
    <w:p>
      <w:pPr>
        <w:pStyle w:val="7"/>
        <w:spacing w:before="6"/>
        <w:rPr>
          <w:rFonts w:ascii="Times New Roman" w:hAnsi="Times New Roman" w:cs="Times New Roman"/>
          <w:b/>
          <w:bCs/>
          <w:spacing w:val="24"/>
          <w:kern w:val="2"/>
          <w:sz w:val="32"/>
          <w:szCs w:val="18"/>
          <w:lang w:eastAsia="zh-CN"/>
        </w:rPr>
      </w:pPr>
    </w:p>
    <w:p>
      <w:pPr>
        <w:pStyle w:val="7"/>
        <w:spacing w:before="6"/>
        <w:rPr>
          <w:rFonts w:ascii="Times New Roman" w:hAnsi="Times New Roman" w:cs="Times New Roman"/>
          <w:b/>
          <w:bCs/>
          <w:spacing w:val="24"/>
          <w:kern w:val="2"/>
          <w:sz w:val="32"/>
          <w:szCs w:val="18"/>
          <w:lang w:eastAsia="zh-CN"/>
        </w:rPr>
      </w:pPr>
    </w:p>
    <w:p>
      <w:pPr>
        <w:pStyle w:val="7"/>
        <w:spacing w:before="6"/>
        <w:rPr>
          <w:rFonts w:ascii="Times New Roman" w:hAnsi="Times New Roman" w:cs="Times New Roman"/>
          <w:b/>
          <w:bCs/>
          <w:spacing w:val="24"/>
          <w:kern w:val="2"/>
          <w:sz w:val="32"/>
          <w:szCs w:val="18"/>
          <w:lang w:eastAsia="zh-CN"/>
        </w:rPr>
      </w:pPr>
    </w:p>
    <w:p>
      <w:pPr>
        <w:pStyle w:val="7"/>
        <w:spacing w:before="6"/>
        <w:rPr>
          <w:rFonts w:ascii="Times New Roman" w:hAnsi="Times New Roman" w:cs="Times New Roman"/>
          <w:b/>
          <w:bCs/>
          <w:spacing w:val="24"/>
          <w:kern w:val="2"/>
          <w:sz w:val="32"/>
          <w:szCs w:val="18"/>
          <w:lang w:eastAsia="zh-CN"/>
        </w:rPr>
      </w:pPr>
    </w:p>
    <w:p>
      <w:pPr>
        <w:pStyle w:val="7"/>
        <w:spacing w:before="6"/>
        <w:rPr>
          <w:rFonts w:ascii="仿宋"/>
          <w:sz w:val="19"/>
          <w:lang w:eastAsia="zh-CN"/>
        </w:rPr>
      </w:pPr>
      <w:r>
        <w:rPr>
          <w:rFonts w:hint="eastAsia" w:ascii="Times New Roman" w:hAnsi="Times New Roman" w:cs="Times New Roman"/>
          <w:b/>
          <w:bCs/>
          <w:spacing w:val="24"/>
          <w:kern w:val="2"/>
          <w:sz w:val="32"/>
          <w:szCs w:val="18"/>
          <w:lang w:eastAsia="zh-CN"/>
        </w:rPr>
        <w:t>20</w:t>
      </w:r>
      <w:r>
        <w:rPr>
          <w:rFonts w:hint="eastAsia" w:ascii="Times New Roman" w:hAnsi="Times New Roman" w:cs="Times New Roman"/>
          <w:b/>
          <w:bCs/>
          <w:spacing w:val="24"/>
          <w:kern w:val="2"/>
          <w:sz w:val="32"/>
          <w:szCs w:val="18"/>
          <w:lang w:val="en-US" w:eastAsia="zh-CN"/>
        </w:rPr>
        <w:t>21</w:t>
      </w:r>
      <w:r>
        <w:rPr>
          <w:rFonts w:ascii="Times New Roman" w:hAnsi="Times New Roman" w:cs="Times New Roman"/>
          <w:b/>
          <w:bCs/>
          <w:spacing w:val="24"/>
          <w:kern w:val="2"/>
          <w:sz w:val="32"/>
          <w:szCs w:val="18"/>
          <w:lang w:eastAsia="zh-CN"/>
        </w:rPr>
        <w:t xml:space="preserve"> </w:t>
      </w:r>
      <w:r>
        <w:rPr>
          <w:rFonts w:hint="eastAsia" w:ascii="Times New Roman" w:hAnsi="Times New Roman" w:cs="Times New Roman"/>
          <w:b/>
          <w:bCs/>
          <w:spacing w:val="24"/>
          <w:kern w:val="2"/>
          <w:sz w:val="32"/>
          <w:szCs w:val="18"/>
          <w:lang w:eastAsia="zh-CN"/>
        </w:rPr>
        <w:t xml:space="preserve">年 </w:t>
      </w:r>
      <w:r>
        <w:rPr>
          <w:rFonts w:ascii="Times New Roman" w:hAnsi="Times New Roman" w:cs="Times New Roman"/>
          <w:b/>
          <w:bCs/>
          <w:spacing w:val="24"/>
          <w:kern w:val="2"/>
          <w:sz w:val="32"/>
          <w:szCs w:val="18"/>
          <w:lang w:eastAsia="zh-CN"/>
        </w:rPr>
        <w:t xml:space="preserve"> </w:t>
      </w:r>
      <w:r>
        <w:rPr>
          <w:rFonts w:hint="eastAsia" w:ascii="Times New Roman" w:hAnsi="Times New Roman" w:cs="Times New Roman"/>
          <w:b/>
          <w:bCs/>
          <w:spacing w:val="24"/>
          <w:kern w:val="2"/>
          <w:sz w:val="32"/>
          <w:szCs w:val="18"/>
          <w:lang w:val="en-US" w:eastAsia="zh-CN"/>
        </w:rPr>
        <w:t>3</w:t>
      </w:r>
      <w:r>
        <w:rPr>
          <w:rFonts w:hint="eastAsia" w:ascii="Times New Roman" w:hAnsi="Times New Roman" w:cs="Times New Roman"/>
          <w:b/>
          <w:bCs/>
          <w:spacing w:val="24"/>
          <w:kern w:val="2"/>
          <w:sz w:val="32"/>
          <w:szCs w:val="18"/>
          <w:lang w:eastAsia="zh-CN"/>
        </w:rPr>
        <w:t xml:space="preserve"> 月 </w:t>
      </w:r>
      <w:r>
        <w:rPr>
          <w:rFonts w:ascii="Times New Roman" w:hAnsi="Times New Roman" w:cs="Times New Roman"/>
          <w:b/>
          <w:bCs/>
          <w:spacing w:val="24"/>
          <w:kern w:val="2"/>
          <w:sz w:val="32"/>
          <w:szCs w:val="18"/>
          <w:lang w:eastAsia="zh-CN"/>
        </w:rPr>
        <w:t xml:space="preserve"> </w:t>
      </w:r>
      <w:r>
        <w:rPr>
          <w:rFonts w:hint="eastAsia" w:ascii="Times New Roman" w:hAnsi="Times New Roman" w:cs="Times New Roman"/>
          <w:b/>
          <w:bCs/>
          <w:spacing w:val="24"/>
          <w:kern w:val="2"/>
          <w:sz w:val="32"/>
          <w:szCs w:val="18"/>
          <w:lang w:eastAsia="zh-CN"/>
        </w:rPr>
        <w:t>1 日</w:t>
      </w:r>
      <w:r>
        <w:rPr>
          <w:rFonts w:ascii="黑体" w:eastAsia="黑体" w:cs="Times New Roman"/>
          <w:bCs/>
          <w:kern w:val="2"/>
          <w:sz w:val="28"/>
          <w:szCs w:val="28"/>
          <w:lang w:eastAsia="zh-CN"/>
        </w:rPr>
        <w:t xml:space="preserve"> </w:t>
      </w:r>
    </w:p>
    <w:p>
      <w:pPr>
        <w:pStyle w:val="5"/>
        <w:tabs>
          <w:tab w:val="left" w:pos="599"/>
        </w:tabs>
        <w:ind w:right="50"/>
        <w:rPr>
          <w:lang w:eastAsia="zh-CN"/>
        </w:rPr>
      </w:pPr>
    </w:p>
    <w:p>
      <w:pPr>
        <w:pStyle w:val="5"/>
        <w:tabs>
          <w:tab w:val="left" w:pos="599"/>
        </w:tabs>
        <w:ind w:right="50"/>
        <w:rPr>
          <w:lang w:eastAsia="zh-CN"/>
        </w:rPr>
      </w:pPr>
    </w:p>
    <w:p>
      <w:pPr>
        <w:pStyle w:val="5"/>
        <w:tabs>
          <w:tab w:val="left" w:pos="599"/>
        </w:tabs>
        <w:ind w:right="50"/>
        <w:rPr>
          <w:lang w:eastAsia="zh-CN"/>
        </w:rPr>
      </w:pPr>
    </w:p>
    <w:p>
      <w:pPr>
        <w:pStyle w:val="5"/>
        <w:tabs>
          <w:tab w:val="left" w:pos="599"/>
        </w:tabs>
        <w:ind w:right="50"/>
        <w:rPr>
          <w:lang w:eastAsia="zh-CN"/>
        </w:rPr>
      </w:pPr>
    </w:p>
    <w:p>
      <w:pPr>
        <w:pStyle w:val="5"/>
        <w:tabs>
          <w:tab w:val="left" w:pos="599"/>
        </w:tabs>
        <w:ind w:right="50"/>
        <w:rPr>
          <w:lang w:eastAsia="zh-CN"/>
        </w:rPr>
      </w:pPr>
    </w:p>
    <w:p>
      <w:pPr>
        <w:pStyle w:val="5"/>
        <w:tabs>
          <w:tab w:val="left" w:pos="599"/>
        </w:tabs>
        <w:ind w:right="50"/>
        <w:rPr>
          <w:lang w:eastAsia="zh-CN"/>
        </w:rPr>
        <w:sectPr>
          <w:headerReference r:id="rId3" w:type="default"/>
          <w:footerReference r:id="rId4" w:type="default"/>
          <w:pgSz w:w="11910" w:h="16840"/>
          <w:pgMar w:top="2420" w:right="800" w:bottom="280" w:left="1420" w:header="850" w:footer="850" w:gutter="0"/>
          <w:pgNumType w:start="1"/>
          <w:cols w:space="720" w:num="1"/>
          <w:titlePg/>
          <w:docGrid w:linePitch="299" w:charSpace="0"/>
        </w:sectPr>
      </w:pPr>
    </w:p>
    <w:p>
      <w:pPr>
        <w:pStyle w:val="5"/>
        <w:tabs>
          <w:tab w:val="left" w:pos="599"/>
        </w:tabs>
        <w:ind w:right="50"/>
        <w:rPr>
          <w:lang w:eastAsia="zh-CN"/>
        </w:rPr>
      </w:pPr>
    </w:p>
    <w:p>
      <w:pPr>
        <w:pStyle w:val="5"/>
        <w:tabs>
          <w:tab w:val="left" w:pos="599"/>
        </w:tabs>
        <w:ind w:right="50"/>
        <w:rPr>
          <w:lang w:eastAsia="zh-CN"/>
        </w:rPr>
      </w:pPr>
      <w:r>
        <w:rPr>
          <w:lang w:eastAsia="zh-CN"/>
        </w:rPr>
        <w:t>摘</w:t>
      </w:r>
      <w:r>
        <w:rPr>
          <w:lang w:eastAsia="zh-CN"/>
        </w:rPr>
        <w:tab/>
      </w:r>
      <w:r>
        <w:rPr>
          <w:lang w:eastAsia="zh-CN"/>
        </w:rPr>
        <w:t>要</w:t>
      </w:r>
    </w:p>
    <w:p>
      <w:pPr>
        <w:pStyle w:val="7"/>
        <w:rPr>
          <w:rFonts w:ascii="黑体"/>
          <w:sz w:val="30"/>
          <w:lang w:eastAsia="zh-CN"/>
        </w:rPr>
      </w:pPr>
    </w:p>
    <w:p>
      <w:pPr>
        <w:pStyle w:val="7"/>
        <w:spacing w:before="1"/>
        <w:rPr>
          <w:rFonts w:ascii="黑体"/>
          <w:sz w:val="36"/>
          <w:lang w:eastAsia="zh-CN"/>
        </w:rPr>
      </w:pPr>
    </w:p>
    <w:p>
      <w:pPr>
        <w:pStyle w:val="7"/>
        <w:spacing w:line="372" w:lineRule="auto"/>
        <w:ind w:left="166" w:right="100" w:firstLine="480"/>
        <w:rPr>
          <w:lang w:eastAsia="zh-CN"/>
        </w:rPr>
      </w:pPr>
      <w:r>
        <w:rPr>
          <w:spacing w:val="-5"/>
          <w:lang w:eastAsia="zh-CN"/>
        </w:rPr>
        <w:t>人类的生活和生产发展与温度、湿度、气压等环境要素密切相关，随着科学技术的不</w:t>
      </w:r>
      <w:r>
        <w:rPr>
          <w:spacing w:val="-10"/>
          <w:lang w:eastAsia="zh-CN"/>
        </w:rPr>
        <w:t>断进步和人们需求的日益提高，各个行业尤其是工业化的生产和种植畜牧等行业对温湿度</w:t>
      </w:r>
      <w:r>
        <w:rPr>
          <w:spacing w:val="-14"/>
          <w:lang w:eastAsia="zh-CN"/>
        </w:rPr>
        <w:t>以及气压的要求也变得越来越严格，生产产品质量的高低很大程度上依赖于环境参数的稳</w:t>
      </w:r>
      <w:r>
        <w:rPr>
          <w:spacing w:val="-16"/>
          <w:lang w:eastAsia="zh-CN"/>
        </w:rPr>
        <w:t xml:space="preserve">定可靠。因此，温湿度和气压等环境因素与生产，与我们的生活是紧密相关的。可以看出， 有效，可靠地测量生产，储存和其他环境中的温度，湿度和气压对工业生产具有重要意义， </w:t>
      </w:r>
      <w:r>
        <w:rPr>
          <w:lang w:eastAsia="zh-CN"/>
        </w:rPr>
        <w:t>而且也从一个侧</w:t>
      </w:r>
    </w:p>
    <w:p>
      <w:pPr>
        <w:pStyle w:val="7"/>
        <w:spacing w:line="372" w:lineRule="auto"/>
        <w:ind w:right="100" w:firstLine="240" w:firstLineChars="100"/>
        <w:jc w:val="left"/>
        <w:rPr>
          <w:lang w:eastAsia="zh-CN"/>
        </w:rPr>
      </w:pPr>
      <w:r>
        <w:rPr>
          <w:lang w:eastAsia="zh-CN"/>
        </w:rPr>
        <w:t>面推动了人类的生活与生产的发展。</w:t>
      </w:r>
    </w:p>
    <w:p>
      <w:pPr>
        <w:pStyle w:val="7"/>
        <w:spacing w:before="3" w:line="372" w:lineRule="auto"/>
        <w:ind w:left="166" w:right="156" w:firstLine="480"/>
        <w:rPr>
          <w:lang w:eastAsia="zh-CN"/>
        </w:rPr>
      </w:pPr>
      <w:r>
        <w:rPr>
          <w:lang w:eastAsia="zh-CN"/>
        </w:rPr>
        <w:t>由于室外气候环境相对多变且环境开放，因此实时收集环境要素信息成为一个难题。针对如何解决上述难题</w:t>
      </w:r>
      <w:r>
        <w:rPr>
          <w:rFonts w:ascii="Times New Roman" w:eastAsia="Times New Roman"/>
          <w:lang w:eastAsia="zh-CN"/>
        </w:rPr>
        <w:t>,</w:t>
      </w:r>
      <w:r>
        <w:rPr>
          <w:lang w:eastAsia="zh-CN"/>
        </w:rPr>
        <w:t>本文设计了一套户外手持温湿度气压检测系统，旨在实现户外环</w:t>
      </w:r>
    </w:p>
    <w:p>
      <w:pPr>
        <w:pStyle w:val="7"/>
        <w:spacing w:before="3" w:line="372" w:lineRule="auto"/>
        <w:ind w:right="156" w:firstLine="240" w:firstLineChars="100"/>
        <w:jc w:val="left"/>
        <w:rPr>
          <w:lang w:eastAsia="zh-CN"/>
        </w:rPr>
      </w:pPr>
      <w:r>
        <w:rPr>
          <w:lang w:eastAsia="zh-CN"/>
        </w:rPr>
        <w:t>境参数的实时采集、实时显示、数据存储，</w:t>
      </w:r>
    </w:p>
    <w:p>
      <w:pPr>
        <w:pStyle w:val="7"/>
        <w:spacing w:before="1" w:line="372" w:lineRule="auto"/>
        <w:ind w:left="166" w:right="220" w:firstLine="480"/>
        <w:jc w:val="both"/>
        <w:rPr>
          <w:lang w:eastAsia="zh-CN"/>
        </w:rPr>
      </w:pPr>
      <w:r>
        <w:rPr>
          <w:spacing w:val="-7"/>
          <w:lang w:eastAsia="zh-CN"/>
        </w:rPr>
        <w:t xml:space="preserve">本次设计了一款基于 </w:t>
      </w:r>
      <w:r>
        <w:rPr>
          <w:rFonts w:ascii="Times New Roman" w:eastAsia="Times New Roman"/>
          <w:lang w:eastAsia="zh-CN"/>
        </w:rPr>
        <w:t xml:space="preserve">STM32 </w:t>
      </w:r>
      <w:r>
        <w:rPr>
          <w:spacing w:val="-12"/>
          <w:lang w:eastAsia="zh-CN"/>
        </w:rPr>
        <w:t>单片机的温</w:t>
      </w:r>
      <w:r>
        <w:rPr>
          <w:rFonts w:hint="eastAsia"/>
          <w:spacing w:val="-12"/>
          <w:lang w:eastAsia="zh-CN"/>
        </w:rPr>
        <w:t xml:space="preserve">  </w:t>
      </w:r>
      <w:r>
        <w:rPr>
          <w:spacing w:val="-12"/>
          <w:lang w:eastAsia="zh-CN"/>
        </w:rPr>
        <w:t xml:space="preserve">湿度、大气压强检测装置，采用 </w:t>
      </w:r>
      <w:r>
        <w:rPr>
          <w:rFonts w:ascii="Times New Roman" w:eastAsia="Times New Roman"/>
          <w:lang w:eastAsia="zh-CN"/>
        </w:rPr>
        <w:t xml:space="preserve">STM32 </w:t>
      </w:r>
      <w:r>
        <w:rPr>
          <w:spacing w:val="-7"/>
          <w:lang w:eastAsia="zh-CN"/>
        </w:rPr>
        <w:t>单片</w:t>
      </w:r>
      <w:r>
        <w:rPr>
          <w:spacing w:val="-1"/>
          <w:lang w:eastAsia="zh-CN"/>
        </w:rPr>
        <w:t>机作为核心处理器，</w:t>
      </w:r>
      <w:r>
        <w:rPr>
          <w:rFonts w:ascii="Times New Roman" w:eastAsia="Times New Roman"/>
          <w:spacing w:val="-6"/>
          <w:lang w:eastAsia="zh-CN"/>
        </w:rPr>
        <w:t xml:space="preserve">SHT20 </w:t>
      </w:r>
      <w:r>
        <w:rPr>
          <w:spacing w:val="-5"/>
          <w:lang w:eastAsia="zh-CN"/>
        </w:rPr>
        <w:t xml:space="preserve">温湿度传感器实时检测当前环境的温度和湿度，采用 </w:t>
      </w:r>
      <w:r>
        <w:rPr>
          <w:rFonts w:ascii="Times New Roman" w:eastAsia="Times New Roman"/>
          <w:spacing w:val="-4"/>
          <w:lang w:eastAsia="zh-CN"/>
        </w:rPr>
        <w:t xml:space="preserve">BMP180 </w:t>
      </w:r>
      <w:r>
        <w:rPr>
          <w:spacing w:val="-10"/>
          <w:lang w:eastAsia="zh-CN"/>
        </w:rPr>
        <w:t xml:space="preserve">气压传感器检测当前的大气压强，单片机将采集到的温度湿度和气压数值显示在 </w:t>
      </w:r>
      <w:r>
        <w:rPr>
          <w:rFonts w:ascii="Times New Roman" w:eastAsia="Times New Roman"/>
          <w:spacing w:val="-4"/>
          <w:lang w:eastAsia="zh-CN"/>
        </w:rPr>
        <w:t xml:space="preserve">LCD1602 </w:t>
      </w:r>
      <w:r>
        <w:rPr>
          <w:spacing w:val="-16"/>
          <w:lang w:eastAsia="zh-CN"/>
        </w:rPr>
        <w:t xml:space="preserve">液晶屏上，并由 </w:t>
      </w:r>
      <w:r>
        <w:rPr>
          <w:rFonts w:ascii="Times New Roman" w:eastAsia="Times New Roman"/>
          <w:lang w:eastAsia="zh-CN"/>
        </w:rPr>
        <w:t xml:space="preserve">HC-05 </w:t>
      </w:r>
      <w:r>
        <w:rPr>
          <w:spacing w:val="-4"/>
          <w:lang w:eastAsia="zh-CN"/>
        </w:rPr>
        <w:t>蓝牙模块传输到手机端实时展示数据的动态变化，由此来实现题目</w:t>
      </w:r>
      <w:r>
        <w:rPr>
          <w:lang w:eastAsia="zh-CN"/>
        </w:rPr>
        <w:t>的要求。</w:t>
      </w:r>
    </w:p>
    <w:p>
      <w:pPr>
        <w:pStyle w:val="7"/>
        <w:rPr>
          <w:lang w:eastAsia="zh-CN"/>
        </w:rPr>
      </w:pPr>
    </w:p>
    <w:p>
      <w:pPr>
        <w:pStyle w:val="7"/>
        <w:tabs>
          <w:tab w:val="left" w:pos="959"/>
          <w:tab w:val="left" w:pos="2714"/>
          <w:tab w:val="left" w:pos="5080"/>
          <w:tab w:val="left" w:pos="7514"/>
        </w:tabs>
        <w:spacing w:before="172"/>
        <w:ind w:right="164"/>
        <w:rPr>
          <w:lang w:eastAsia="zh-CN"/>
        </w:rPr>
      </w:pPr>
      <w:r>
        <w:rPr>
          <w:rFonts w:hint="eastAsia" w:ascii="黑体" w:eastAsia="黑体"/>
          <w:lang w:eastAsia="zh-CN"/>
        </w:rPr>
        <w:t>关键词</w:t>
      </w:r>
      <w:r>
        <w:rPr>
          <w:rFonts w:hint="eastAsia" w:ascii="黑体" w:eastAsia="黑体"/>
          <w:lang w:eastAsia="zh-CN"/>
        </w:rPr>
        <w:tab/>
      </w:r>
      <w:r>
        <w:rPr>
          <w:rFonts w:ascii="Times New Roman" w:eastAsia="Times New Roman"/>
          <w:lang w:eastAsia="zh-CN"/>
        </w:rPr>
        <w:t>STM32</w:t>
      </w:r>
      <w:r>
        <w:rPr>
          <w:rFonts w:ascii="Times New Roman" w:eastAsia="Times New Roman"/>
          <w:spacing w:val="-1"/>
          <w:lang w:eastAsia="zh-CN"/>
        </w:rPr>
        <w:t xml:space="preserve"> </w:t>
      </w:r>
      <w:r>
        <w:rPr>
          <w:lang w:eastAsia="zh-CN"/>
        </w:rPr>
        <w:t>单片机</w:t>
      </w:r>
      <w:r>
        <w:rPr>
          <w:lang w:eastAsia="zh-CN"/>
        </w:rPr>
        <w:tab/>
      </w:r>
      <w:r>
        <w:rPr>
          <w:rFonts w:ascii="Times New Roman" w:eastAsia="Times New Roman"/>
          <w:lang w:eastAsia="zh-CN"/>
        </w:rPr>
        <w:t xml:space="preserve">BMP180 </w:t>
      </w:r>
      <w:r>
        <w:rPr>
          <w:lang w:eastAsia="zh-CN"/>
        </w:rPr>
        <w:t>气压传感器</w:t>
      </w:r>
      <w:r>
        <w:rPr>
          <w:lang w:eastAsia="zh-CN"/>
        </w:rPr>
        <w:tab/>
      </w:r>
      <w:r>
        <w:rPr>
          <w:rFonts w:ascii="Times New Roman" w:eastAsia="Times New Roman"/>
          <w:lang w:eastAsia="zh-CN"/>
        </w:rPr>
        <w:t>SHT20</w:t>
      </w:r>
      <w:r>
        <w:rPr>
          <w:rFonts w:ascii="Times New Roman" w:eastAsia="Times New Roman"/>
          <w:spacing w:val="-1"/>
          <w:lang w:eastAsia="zh-CN"/>
        </w:rPr>
        <w:t xml:space="preserve"> </w:t>
      </w:r>
      <w:r>
        <w:rPr>
          <w:lang w:eastAsia="zh-CN"/>
        </w:rPr>
        <w:t>温湿度传感器</w:t>
      </w:r>
      <w:r>
        <w:rPr>
          <w:lang w:eastAsia="zh-CN"/>
        </w:rPr>
        <w:tab/>
      </w:r>
      <w:r>
        <w:rPr>
          <w:rFonts w:ascii="Times New Roman" w:eastAsia="Times New Roman"/>
          <w:lang w:eastAsia="zh-CN"/>
        </w:rPr>
        <w:t xml:space="preserve">HC-05 </w:t>
      </w:r>
      <w:r>
        <w:rPr>
          <w:lang w:eastAsia="zh-CN"/>
        </w:rPr>
        <w:t>蓝牙模块</w:t>
      </w:r>
    </w:p>
    <w:p>
      <w:pPr>
        <w:tabs>
          <w:tab w:val="left" w:pos="640"/>
          <w:tab w:val="left" w:pos="1095"/>
          <w:tab w:val="center" w:pos="4819"/>
        </w:tabs>
        <w:spacing w:before="54"/>
        <w:ind w:right="52"/>
        <w:jc w:val="left"/>
        <w:rPr>
          <w:rFonts w:ascii="黑体" w:eastAsia="黑体"/>
          <w:b/>
          <w:sz w:val="32"/>
          <w:lang w:eastAsia="zh-CN"/>
        </w:rPr>
      </w:pPr>
      <w:r>
        <w:rPr>
          <w:rFonts w:ascii="黑体" w:eastAsia="黑体"/>
          <w:b/>
          <w:sz w:val="32"/>
          <w:lang w:eastAsia="zh-CN"/>
        </w:rPr>
        <w:tab/>
      </w:r>
      <w:r>
        <w:rPr>
          <w:rFonts w:ascii="黑体" w:eastAsia="黑体"/>
          <w:b/>
          <w:sz w:val="32"/>
          <w:lang w:eastAsia="zh-CN"/>
        </w:rPr>
        <w:tab/>
      </w:r>
      <w:r>
        <w:rPr>
          <w:rFonts w:ascii="黑体" w:eastAsia="黑体"/>
          <w:b/>
          <w:sz w:val="32"/>
          <w:lang w:eastAsia="zh-CN"/>
        </w:rPr>
        <w:tab/>
      </w:r>
      <w:r>
        <w:rPr>
          <w:rFonts w:ascii="黑体" w:eastAsia="黑体"/>
          <w:b/>
          <w:sz w:val="32"/>
          <w:lang w:eastAsia="zh-CN"/>
        </w:rPr>
        <w:tab/>
      </w:r>
      <w:r>
        <w:rPr>
          <w:rFonts w:ascii="黑体" w:eastAsia="黑体"/>
          <w:b/>
          <w:sz w:val="32"/>
          <w:lang w:eastAsia="zh-CN"/>
        </w:rPr>
        <w:tab/>
      </w:r>
      <w:r>
        <w:rPr>
          <w:rFonts w:ascii="黑体" w:eastAsia="黑体"/>
          <w:b/>
          <w:sz w:val="32"/>
          <w:lang w:eastAsia="zh-CN"/>
        </w:rPr>
        <w:tab/>
      </w:r>
    </w:p>
    <w:p>
      <w:pPr>
        <w:tabs>
          <w:tab w:val="left" w:pos="640"/>
        </w:tabs>
        <w:spacing w:before="54"/>
        <w:ind w:right="52"/>
        <w:rPr>
          <w:rFonts w:ascii="黑体" w:eastAsia="黑体"/>
          <w:b/>
          <w:sz w:val="32"/>
          <w:lang w:eastAsia="zh-CN"/>
        </w:rPr>
      </w:pPr>
    </w:p>
    <w:p>
      <w:pPr>
        <w:tabs>
          <w:tab w:val="left" w:pos="640"/>
        </w:tabs>
        <w:spacing w:before="54"/>
        <w:ind w:right="52"/>
        <w:rPr>
          <w:rFonts w:ascii="黑体" w:eastAsia="黑体"/>
          <w:b/>
          <w:sz w:val="32"/>
          <w:lang w:eastAsia="zh-CN"/>
        </w:rPr>
      </w:pPr>
    </w:p>
    <w:p>
      <w:pPr>
        <w:tabs>
          <w:tab w:val="left" w:pos="640"/>
        </w:tabs>
        <w:spacing w:before="54"/>
        <w:ind w:right="52"/>
        <w:rPr>
          <w:rFonts w:ascii="黑体" w:eastAsia="黑体"/>
          <w:b/>
          <w:sz w:val="32"/>
          <w:lang w:eastAsia="zh-CN"/>
        </w:rPr>
      </w:pPr>
    </w:p>
    <w:p>
      <w:pPr>
        <w:tabs>
          <w:tab w:val="left" w:pos="640"/>
        </w:tabs>
        <w:spacing w:before="54"/>
        <w:ind w:right="52"/>
        <w:rPr>
          <w:rFonts w:ascii="黑体" w:eastAsia="黑体"/>
          <w:b/>
          <w:sz w:val="32"/>
          <w:lang w:eastAsia="zh-CN"/>
        </w:rPr>
      </w:pPr>
    </w:p>
    <w:p>
      <w:pPr>
        <w:tabs>
          <w:tab w:val="left" w:pos="640"/>
        </w:tabs>
        <w:spacing w:before="54"/>
        <w:ind w:right="52"/>
        <w:rPr>
          <w:rFonts w:ascii="黑体" w:eastAsia="黑体"/>
          <w:b/>
          <w:sz w:val="32"/>
          <w:lang w:eastAsia="zh-CN"/>
        </w:rPr>
      </w:pPr>
    </w:p>
    <w:p>
      <w:pPr>
        <w:tabs>
          <w:tab w:val="left" w:pos="640"/>
        </w:tabs>
        <w:spacing w:before="54"/>
        <w:ind w:right="52"/>
        <w:rPr>
          <w:rFonts w:ascii="黑体" w:eastAsia="黑体"/>
          <w:b/>
          <w:sz w:val="32"/>
          <w:lang w:eastAsia="zh-CN"/>
        </w:rPr>
      </w:pPr>
    </w:p>
    <w:p>
      <w:pPr>
        <w:tabs>
          <w:tab w:val="left" w:pos="640"/>
        </w:tabs>
        <w:spacing w:before="54"/>
        <w:ind w:right="52"/>
        <w:rPr>
          <w:rFonts w:ascii="黑体" w:eastAsia="黑体"/>
          <w:b/>
          <w:sz w:val="32"/>
          <w:lang w:eastAsia="zh-CN"/>
        </w:rPr>
      </w:pPr>
    </w:p>
    <w:p>
      <w:pPr>
        <w:tabs>
          <w:tab w:val="left" w:pos="640"/>
        </w:tabs>
        <w:spacing w:before="54"/>
        <w:ind w:right="52"/>
        <w:rPr>
          <w:rFonts w:ascii="黑体" w:eastAsia="黑体"/>
          <w:b/>
          <w:sz w:val="32"/>
          <w:lang w:eastAsia="zh-CN"/>
        </w:rPr>
        <w:sectPr>
          <w:headerReference r:id="rId5" w:type="first"/>
          <w:footerReference r:id="rId7" w:type="first"/>
          <w:footerReference r:id="rId6" w:type="default"/>
          <w:pgSz w:w="11910" w:h="16840"/>
          <w:pgMar w:top="2420" w:right="800" w:bottom="280" w:left="1420" w:header="850" w:footer="850" w:gutter="0"/>
          <w:pgNumType w:start="1"/>
          <w:cols w:space="720" w:num="1"/>
          <w:titlePg/>
          <w:docGrid w:linePitch="299" w:charSpace="0"/>
        </w:sectPr>
      </w:pPr>
    </w:p>
    <w:p>
      <w:pPr>
        <w:tabs>
          <w:tab w:val="left" w:pos="640"/>
        </w:tabs>
        <w:spacing w:before="54"/>
        <w:ind w:right="52"/>
        <w:rPr>
          <w:rFonts w:ascii="黑体" w:eastAsia="黑体"/>
          <w:b/>
          <w:sz w:val="32"/>
          <w:lang w:eastAsia="zh-CN"/>
        </w:rPr>
      </w:pPr>
    </w:p>
    <w:p>
      <w:pPr>
        <w:tabs>
          <w:tab w:val="left" w:pos="640"/>
        </w:tabs>
        <w:spacing w:before="54"/>
        <w:ind w:right="52"/>
        <w:rPr>
          <w:rFonts w:ascii="黑体" w:eastAsia="黑体"/>
          <w:b/>
          <w:sz w:val="32"/>
          <w:lang w:eastAsia="zh-CN"/>
        </w:rPr>
      </w:pPr>
      <w:r>
        <w:rPr>
          <w:rFonts w:hint="eastAsia" w:ascii="黑体" w:eastAsia="黑体"/>
          <w:b/>
          <w:sz w:val="32"/>
          <w:lang w:eastAsia="zh-CN"/>
        </w:rPr>
        <w:t>目</w:t>
      </w:r>
      <w:r>
        <w:rPr>
          <w:rFonts w:hint="eastAsia" w:ascii="黑体" w:eastAsia="黑体"/>
          <w:b/>
          <w:sz w:val="32"/>
          <w:lang w:eastAsia="zh-CN"/>
        </w:rPr>
        <w:tab/>
      </w:r>
      <w:r>
        <w:rPr>
          <w:rFonts w:hint="eastAsia" w:ascii="黑体" w:eastAsia="黑体"/>
          <w:b/>
          <w:sz w:val="32"/>
          <w:lang w:eastAsia="zh-CN"/>
        </w:rPr>
        <w:t>录</w:t>
      </w:r>
    </w:p>
    <w:p>
      <w:pPr>
        <w:pStyle w:val="7"/>
        <w:spacing w:before="11"/>
        <w:rPr>
          <w:rFonts w:ascii="黑体"/>
          <w:b/>
          <w:sz w:val="36"/>
          <w:lang w:eastAsia="zh-CN"/>
        </w:rPr>
      </w:pPr>
    </w:p>
    <w:p>
      <w:pPr>
        <w:pStyle w:val="6"/>
        <w:ind w:right="51" w:firstLine="0"/>
        <w:rPr>
          <w:rFonts w:ascii="宋体" w:eastAsia="宋体"/>
          <w:sz w:val="24"/>
          <w:szCs w:val="24"/>
          <w:lang w:eastAsia="zh-CN"/>
        </w:rPr>
      </w:pPr>
      <w:r>
        <w:fldChar w:fldCharType="begin"/>
      </w:r>
      <w:r>
        <w:instrText xml:space="preserve"> HYPERLINK \l "_bookmark0" </w:instrText>
      </w:r>
      <w:r>
        <w:fldChar w:fldCharType="separate"/>
      </w:r>
      <w:r>
        <w:rPr>
          <w:rFonts w:hint="eastAsia" w:ascii="宋体" w:eastAsia="宋体"/>
          <w:spacing w:val="-47"/>
          <w:position w:val="-1"/>
          <w:sz w:val="24"/>
          <w:szCs w:val="24"/>
          <w:lang w:eastAsia="zh-CN"/>
        </w:rPr>
        <w:t xml:space="preserve">第 </w:t>
      </w:r>
      <w:r>
        <w:rPr>
          <w:rFonts w:hint="eastAsia" w:ascii="宋体" w:eastAsia="宋体"/>
          <w:position w:val="-1"/>
          <w:sz w:val="24"/>
          <w:szCs w:val="24"/>
          <w:lang w:eastAsia="zh-CN"/>
        </w:rPr>
        <w:t>1</w:t>
      </w:r>
      <w:r>
        <w:rPr>
          <w:rFonts w:hint="eastAsia" w:ascii="宋体" w:eastAsia="宋体"/>
          <w:spacing w:val="-28"/>
          <w:position w:val="-1"/>
          <w:sz w:val="24"/>
          <w:szCs w:val="24"/>
          <w:lang w:eastAsia="zh-CN"/>
        </w:rPr>
        <w:t xml:space="preserve"> 章 绪论 </w:t>
      </w:r>
      <w:r>
        <w:rPr>
          <w:sz w:val="24"/>
          <w:szCs w:val="24"/>
          <w:lang w:eastAsia="zh-CN"/>
        </w:rPr>
        <w:t>...............................................................................................................................</w:t>
      </w:r>
      <w:r>
        <w:rPr>
          <w:rFonts w:hint="eastAsia" w:ascii="宋体" w:eastAsia="宋体"/>
          <w:position w:val="-1"/>
          <w:sz w:val="24"/>
          <w:szCs w:val="24"/>
          <w:lang w:eastAsia="zh-CN"/>
        </w:rPr>
        <w:t>1</w:t>
      </w:r>
      <w:r>
        <w:rPr>
          <w:rFonts w:hint="eastAsia" w:ascii="宋体" w:eastAsia="宋体"/>
          <w:position w:val="-1"/>
          <w:sz w:val="24"/>
          <w:szCs w:val="24"/>
          <w:lang w:eastAsia="zh-CN"/>
        </w:rPr>
        <w:fldChar w:fldCharType="end"/>
      </w:r>
    </w:p>
    <w:p>
      <w:pPr>
        <w:pStyle w:val="7"/>
        <w:spacing w:before="7"/>
        <w:rPr>
          <w:b/>
          <w:lang w:eastAsia="zh-CN"/>
        </w:rPr>
      </w:pPr>
    </w:p>
    <w:p>
      <w:pPr>
        <w:ind w:left="646" w:firstLine="220" w:firstLineChars="100"/>
        <w:jc w:val="both"/>
        <w:rPr>
          <w:sz w:val="24"/>
          <w:szCs w:val="24"/>
          <w:lang w:eastAsia="zh-CN"/>
        </w:rPr>
      </w:pPr>
      <w:r>
        <w:fldChar w:fldCharType="begin"/>
      </w:r>
      <w:r>
        <w:instrText xml:space="preserve"> HYPERLINK \l "_bookmark1" </w:instrText>
      </w:r>
      <w:r>
        <w:fldChar w:fldCharType="separate"/>
      </w:r>
      <w:r>
        <w:rPr>
          <w:position w:val="-1"/>
          <w:sz w:val="24"/>
          <w:szCs w:val="24"/>
          <w:lang w:eastAsia="zh-CN"/>
        </w:rPr>
        <w:t>1.1</w:t>
      </w:r>
      <w:r>
        <w:rPr>
          <w:spacing w:val="-7"/>
          <w:position w:val="-1"/>
          <w:sz w:val="24"/>
          <w:szCs w:val="24"/>
          <w:lang w:eastAsia="zh-CN"/>
        </w:rPr>
        <w:t xml:space="preserve"> 本课题研究背景及意义</w:t>
      </w:r>
      <w:r>
        <w:rPr>
          <w:rFonts w:ascii="Times New Roman" w:eastAsia="Times New Roman"/>
          <w:spacing w:val="-1"/>
          <w:sz w:val="24"/>
          <w:szCs w:val="24"/>
          <w:lang w:eastAsia="zh-CN"/>
        </w:rPr>
        <w:t>..............................................................................................</w:t>
      </w:r>
      <w:r>
        <w:rPr>
          <w:position w:val="-1"/>
          <w:sz w:val="24"/>
          <w:szCs w:val="24"/>
          <w:lang w:eastAsia="zh-CN"/>
        </w:rPr>
        <w:t>1</w:t>
      </w:r>
      <w:r>
        <w:rPr>
          <w:position w:val="-1"/>
          <w:sz w:val="24"/>
          <w:szCs w:val="24"/>
          <w:lang w:eastAsia="zh-CN"/>
        </w:rPr>
        <w:fldChar w:fldCharType="end"/>
      </w:r>
    </w:p>
    <w:p>
      <w:pPr>
        <w:pStyle w:val="7"/>
        <w:spacing w:before="7"/>
        <w:rPr>
          <w:lang w:eastAsia="zh-CN"/>
        </w:rPr>
      </w:pPr>
    </w:p>
    <w:p>
      <w:pPr>
        <w:tabs>
          <w:tab w:val="left" w:pos="1347"/>
        </w:tabs>
        <w:ind w:left="646" w:firstLine="220" w:firstLineChars="100"/>
        <w:jc w:val="both"/>
        <w:rPr>
          <w:sz w:val="24"/>
          <w:szCs w:val="24"/>
          <w:lang w:eastAsia="zh-CN"/>
        </w:rPr>
      </w:pPr>
      <w:r>
        <w:fldChar w:fldCharType="begin"/>
      </w:r>
      <w:r>
        <w:instrText xml:space="preserve"> HYPERLINK \l "_bookmark2" </w:instrText>
      </w:r>
      <w:r>
        <w:fldChar w:fldCharType="separate"/>
      </w:r>
      <w:r>
        <w:rPr>
          <w:position w:val="-1"/>
          <w:sz w:val="24"/>
          <w:szCs w:val="24"/>
          <w:lang w:eastAsia="zh-CN"/>
        </w:rPr>
        <w:t xml:space="preserve">1.2 </w:t>
      </w:r>
      <w:r>
        <w:rPr>
          <w:spacing w:val="-3"/>
          <w:position w:val="-1"/>
          <w:sz w:val="24"/>
          <w:szCs w:val="24"/>
          <w:lang w:eastAsia="zh-CN"/>
        </w:rPr>
        <w:t>国内外温湿度检测控制仪的研究现状和趋势</w:t>
      </w:r>
      <w:r>
        <w:rPr>
          <w:rFonts w:ascii="Times New Roman" w:eastAsia="Times New Roman"/>
          <w:sz w:val="24"/>
          <w:szCs w:val="24"/>
          <w:lang w:eastAsia="zh-CN"/>
        </w:rPr>
        <w:t>........................................................</w:t>
      </w:r>
      <w:r>
        <w:rPr>
          <w:position w:val="-1"/>
          <w:sz w:val="24"/>
          <w:szCs w:val="24"/>
          <w:lang w:eastAsia="zh-CN"/>
        </w:rPr>
        <w:t>3</w:t>
      </w:r>
      <w:r>
        <w:rPr>
          <w:position w:val="-1"/>
          <w:sz w:val="24"/>
          <w:szCs w:val="24"/>
          <w:lang w:eastAsia="zh-CN"/>
        </w:rPr>
        <w:fldChar w:fldCharType="end"/>
      </w:r>
    </w:p>
    <w:p>
      <w:pPr>
        <w:pStyle w:val="7"/>
        <w:spacing w:before="6"/>
        <w:rPr>
          <w:lang w:eastAsia="zh-CN"/>
        </w:rPr>
      </w:pPr>
    </w:p>
    <w:p>
      <w:pPr>
        <w:spacing w:before="1"/>
        <w:ind w:left="646" w:firstLine="220" w:firstLineChars="100"/>
        <w:jc w:val="both"/>
        <w:rPr>
          <w:sz w:val="24"/>
          <w:szCs w:val="24"/>
          <w:lang w:eastAsia="zh-CN"/>
        </w:rPr>
      </w:pPr>
      <w:r>
        <w:fldChar w:fldCharType="begin"/>
      </w:r>
      <w:r>
        <w:instrText xml:space="preserve"> HYPERLINK \l "_bookmark3" </w:instrText>
      </w:r>
      <w:r>
        <w:fldChar w:fldCharType="separate"/>
      </w:r>
      <w:r>
        <w:rPr>
          <w:position w:val="-1"/>
          <w:sz w:val="24"/>
          <w:szCs w:val="24"/>
          <w:lang w:eastAsia="zh-CN"/>
        </w:rPr>
        <w:t>1.3</w:t>
      </w:r>
      <w:r>
        <w:rPr>
          <w:spacing w:val="-7"/>
          <w:position w:val="-1"/>
          <w:sz w:val="24"/>
          <w:szCs w:val="24"/>
          <w:lang w:eastAsia="zh-CN"/>
        </w:rPr>
        <w:t xml:space="preserve"> 本课题的目的和意义</w:t>
      </w:r>
      <w:r>
        <w:rPr>
          <w:rFonts w:ascii="Times New Roman" w:eastAsia="Times New Roman"/>
          <w:sz w:val="24"/>
          <w:szCs w:val="24"/>
          <w:lang w:eastAsia="zh-CN"/>
        </w:rPr>
        <w:t>................................................................................................</w:t>
      </w:r>
      <w:r>
        <w:rPr>
          <w:position w:val="-1"/>
          <w:sz w:val="24"/>
          <w:szCs w:val="24"/>
          <w:lang w:eastAsia="zh-CN"/>
        </w:rPr>
        <w:t>6</w:t>
      </w:r>
      <w:r>
        <w:rPr>
          <w:position w:val="-1"/>
          <w:sz w:val="24"/>
          <w:szCs w:val="24"/>
          <w:lang w:eastAsia="zh-CN"/>
        </w:rPr>
        <w:fldChar w:fldCharType="end"/>
      </w:r>
    </w:p>
    <w:p>
      <w:pPr>
        <w:pStyle w:val="7"/>
        <w:spacing w:before="6"/>
        <w:rPr>
          <w:lang w:eastAsia="zh-CN"/>
        </w:rPr>
      </w:pPr>
    </w:p>
    <w:p>
      <w:pPr>
        <w:ind w:left="646" w:firstLine="220" w:firstLineChars="100"/>
        <w:jc w:val="both"/>
        <w:rPr>
          <w:sz w:val="24"/>
          <w:szCs w:val="24"/>
          <w:lang w:eastAsia="zh-CN"/>
        </w:rPr>
      </w:pPr>
      <w:r>
        <w:fldChar w:fldCharType="begin"/>
      </w:r>
      <w:r>
        <w:instrText xml:space="preserve"> HYPERLINK \l "_bookmark4" </w:instrText>
      </w:r>
      <w:r>
        <w:fldChar w:fldCharType="separate"/>
      </w:r>
      <w:r>
        <w:rPr>
          <w:position w:val="-1"/>
          <w:sz w:val="24"/>
          <w:szCs w:val="24"/>
          <w:lang w:eastAsia="zh-CN"/>
        </w:rPr>
        <w:t>1.4</w:t>
      </w:r>
      <w:r>
        <w:rPr>
          <w:spacing w:val="-7"/>
          <w:position w:val="-1"/>
          <w:sz w:val="24"/>
          <w:szCs w:val="24"/>
          <w:lang w:eastAsia="zh-CN"/>
        </w:rPr>
        <w:t xml:space="preserve"> 论文的工作内容及结构</w:t>
      </w:r>
      <w:r>
        <w:rPr>
          <w:rFonts w:ascii="Times New Roman" w:eastAsia="Times New Roman"/>
          <w:spacing w:val="-1"/>
          <w:sz w:val="24"/>
          <w:szCs w:val="24"/>
          <w:lang w:eastAsia="zh-CN"/>
        </w:rPr>
        <w:t>..............................................................................................</w:t>
      </w:r>
      <w:r>
        <w:rPr>
          <w:position w:val="-1"/>
          <w:sz w:val="24"/>
          <w:szCs w:val="24"/>
          <w:lang w:eastAsia="zh-CN"/>
        </w:rPr>
        <w:t>7</w:t>
      </w:r>
      <w:r>
        <w:rPr>
          <w:position w:val="-1"/>
          <w:sz w:val="24"/>
          <w:szCs w:val="24"/>
          <w:lang w:eastAsia="zh-CN"/>
        </w:rPr>
        <w:fldChar w:fldCharType="end"/>
      </w:r>
    </w:p>
    <w:p>
      <w:pPr>
        <w:pStyle w:val="7"/>
        <w:spacing w:before="7"/>
        <w:rPr>
          <w:lang w:eastAsia="zh-CN"/>
        </w:rPr>
      </w:pPr>
    </w:p>
    <w:p>
      <w:pPr>
        <w:pStyle w:val="6"/>
        <w:ind w:right="51" w:firstLine="0"/>
        <w:rPr>
          <w:rFonts w:ascii="宋体" w:eastAsia="宋体"/>
          <w:sz w:val="24"/>
          <w:szCs w:val="24"/>
          <w:lang w:eastAsia="zh-CN"/>
        </w:rPr>
      </w:pPr>
      <w:r>
        <w:rPr>
          <w:sz w:val="24"/>
          <w:szCs w:val="24"/>
          <w:lang w:eastAsia="zh-CN"/>
        </w:rPr>
        <w:t xml:space="preserve">  </w:t>
      </w:r>
      <w:r>
        <w:fldChar w:fldCharType="begin"/>
      </w:r>
      <w:r>
        <w:instrText xml:space="preserve"> HYPERLINK \l "_bookmark5" </w:instrText>
      </w:r>
      <w:r>
        <w:fldChar w:fldCharType="separate"/>
      </w:r>
      <w:r>
        <w:rPr>
          <w:rFonts w:hint="eastAsia" w:ascii="宋体" w:eastAsia="宋体"/>
          <w:spacing w:val="-45"/>
          <w:position w:val="-1"/>
          <w:sz w:val="24"/>
          <w:szCs w:val="24"/>
          <w:lang w:eastAsia="zh-CN"/>
        </w:rPr>
        <w:t xml:space="preserve">第 </w:t>
      </w:r>
      <w:r>
        <w:rPr>
          <w:rFonts w:hint="eastAsia" w:ascii="宋体" w:eastAsia="宋体"/>
          <w:position w:val="-1"/>
          <w:sz w:val="24"/>
          <w:szCs w:val="24"/>
          <w:lang w:eastAsia="zh-CN"/>
        </w:rPr>
        <w:t>2</w:t>
      </w:r>
      <w:r>
        <w:rPr>
          <w:rFonts w:hint="eastAsia" w:ascii="宋体" w:eastAsia="宋体"/>
          <w:spacing w:val="-16"/>
          <w:position w:val="-1"/>
          <w:sz w:val="24"/>
          <w:szCs w:val="24"/>
          <w:lang w:eastAsia="zh-CN"/>
        </w:rPr>
        <w:t xml:space="preserve"> 章 相关知识介绍 </w:t>
      </w:r>
      <w:r>
        <w:rPr>
          <w:spacing w:val="-1"/>
          <w:sz w:val="24"/>
          <w:szCs w:val="24"/>
          <w:lang w:eastAsia="zh-CN"/>
        </w:rPr>
        <w:t xml:space="preserve">............................................................................................................... </w:t>
      </w:r>
      <w:r>
        <w:rPr>
          <w:rFonts w:hint="eastAsia" w:ascii="宋体" w:eastAsia="宋体"/>
          <w:position w:val="-1"/>
          <w:sz w:val="24"/>
          <w:szCs w:val="24"/>
          <w:lang w:eastAsia="zh-CN"/>
        </w:rPr>
        <w:t>9</w:t>
      </w:r>
      <w:r>
        <w:rPr>
          <w:rFonts w:hint="eastAsia" w:ascii="宋体" w:eastAsia="宋体"/>
          <w:position w:val="-1"/>
          <w:sz w:val="24"/>
          <w:szCs w:val="24"/>
          <w:lang w:eastAsia="zh-CN"/>
        </w:rPr>
        <w:fldChar w:fldCharType="end"/>
      </w:r>
    </w:p>
    <w:p>
      <w:pPr>
        <w:pStyle w:val="7"/>
        <w:spacing w:before="7"/>
        <w:rPr>
          <w:b/>
          <w:lang w:eastAsia="zh-CN"/>
        </w:rPr>
      </w:pPr>
    </w:p>
    <w:p>
      <w:pPr>
        <w:ind w:left="646" w:firstLine="220" w:firstLineChars="100"/>
        <w:jc w:val="both"/>
        <w:rPr>
          <w:sz w:val="24"/>
          <w:szCs w:val="24"/>
          <w:lang w:eastAsia="zh-CN"/>
        </w:rPr>
      </w:pPr>
      <w:r>
        <w:fldChar w:fldCharType="begin"/>
      </w:r>
      <w:r>
        <w:instrText xml:space="preserve"> HYPERLINK \l "_bookmark6" </w:instrText>
      </w:r>
      <w:r>
        <w:fldChar w:fldCharType="separate"/>
      </w:r>
      <w:r>
        <w:rPr>
          <w:position w:val="-1"/>
          <w:sz w:val="24"/>
          <w:szCs w:val="24"/>
          <w:lang w:eastAsia="zh-CN"/>
        </w:rPr>
        <w:t>2.1</w:t>
      </w:r>
      <w:r>
        <w:rPr>
          <w:spacing w:val="-7"/>
          <w:position w:val="-1"/>
          <w:sz w:val="24"/>
          <w:szCs w:val="24"/>
          <w:lang w:eastAsia="zh-CN"/>
        </w:rPr>
        <w:t xml:space="preserve"> 温度、湿度、气压的定义</w:t>
      </w:r>
      <w:r>
        <w:rPr>
          <w:rFonts w:ascii="Times New Roman" w:eastAsia="Times New Roman"/>
          <w:spacing w:val="-1"/>
          <w:sz w:val="24"/>
          <w:szCs w:val="24"/>
          <w:lang w:eastAsia="zh-CN"/>
        </w:rPr>
        <w:t>..........................................................................................</w:t>
      </w:r>
      <w:r>
        <w:rPr>
          <w:position w:val="-1"/>
          <w:sz w:val="24"/>
          <w:szCs w:val="24"/>
          <w:lang w:eastAsia="zh-CN"/>
        </w:rPr>
        <w:t>9</w:t>
      </w:r>
      <w:r>
        <w:rPr>
          <w:position w:val="-1"/>
          <w:sz w:val="24"/>
          <w:szCs w:val="24"/>
          <w:lang w:eastAsia="zh-CN"/>
        </w:rPr>
        <w:fldChar w:fldCharType="end"/>
      </w:r>
    </w:p>
    <w:p>
      <w:pPr>
        <w:pStyle w:val="7"/>
        <w:spacing w:before="6"/>
        <w:rPr>
          <w:lang w:eastAsia="zh-CN"/>
        </w:rPr>
      </w:pPr>
    </w:p>
    <w:p>
      <w:pPr>
        <w:spacing w:before="1"/>
        <w:ind w:left="646" w:firstLine="220" w:firstLineChars="100"/>
        <w:jc w:val="both"/>
        <w:rPr>
          <w:sz w:val="24"/>
          <w:szCs w:val="24"/>
          <w:lang w:eastAsia="zh-CN"/>
        </w:rPr>
      </w:pPr>
      <w:r>
        <w:fldChar w:fldCharType="begin"/>
      </w:r>
      <w:r>
        <w:instrText xml:space="preserve"> HYPERLINK \l "_bookmark7" </w:instrText>
      </w:r>
      <w:r>
        <w:fldChar w:fldCharType="separate"/>
      </w:r>
      <w:r>
        <w:rPr>
          <w:position w:val="-1"/>
          <w:sz w:val="24"/>
          <w:szCs w:val="24"/>
          <w:lang w:eastAsia="zh-CN"/>
        </w:rPr>
        <w:t>2.2</w:t>
      </w:r>
      <w:r>
        <w:rPr>
          <w:spacing w:val="-39"/>
          <w:position w:val="-1"/>
          <w:sz w:val="24"/>
          <w:szCs w:val="24"/>
          <w:lang w:eastAsia="zh-CN"/>
        </w:rPr>
        <w:t xml:space="preserve"> </w:t>
      </w:r>
      <w:r>
        <w:rPr>
          <w:position w:val="-1"/>
          <w:sz w:val="24"/>
          <w:szCs w:val="24"/>
          <w:lang w:eastAsia="zh-CN"/>
        </w:rPr>
        <w:t>STM32</w:t>
      </w:r>
      <w:r>
        <w:rPr>
          <w:spacing w:val="-24"/>
          <w:position w:val="-1"/>
          <w:sz w:val="24"/>
          <w:szCs w:val="24"/>
          <w:lang w:eastAsia="zh-CN"/>
        </w:rPr>
        <w:t xml:space="preserve"> 单片机</w:t>
      </w:r>
      <w:r>
        <w:rPr>
          <w:rFonts w:hint="eastAsia"/>
          <w:spacing w:val="-24"/>
          <w:position w:val="-1"/>
          <w:sz w:val="24"/>
          <w:szCs w:val="24"/>
          <w:lang w:eastAsia="zh-CN"/>
        </w:rPr>
        <w:t xml:space="preserve"> </w:t>
      </w:r>
      <w:r>
        <w:rPr>
          <w:rFonts w:ascii="Times New Roman" w:eastAsia="Times New Roman"/>
          <w:sz w:val="24"/>
          <w:szCs w:val="24"/>
          <w:lang w:eastAsia="zh-CN"/>
        </w:rPr>
        <w:t>..........................................................................................................</w:t>
      </w:r>
      <w:r>
        <w:rPr>
          <w:position w:val="-1"/>
          <w:sz w:val="24"/>
          <w:szCs w:val="24"/>
          <w:lang w:eastAsia="zh-CN"/>
        </w:rPr>
        <w:t>10</w:t>
      </w:r>
      <w:r>
        <w:rPr>
          <w:position w:val="-1"/>
          <w:sz w:val="24"/>
          <w:szCs w:val="24"/>
          <w:lang w:eastAsia="zh-CN"/>
        </w:rPr>
        <w:fldChar w:fldCharType="end"/>
      </w:r>
    </w:p>
    <w:p>
      <w:pPr>
        <w:pStyle w:val="7"/>
        <w:spacing w:before="6"/>
        <w:rPr>
          <w:lang w:eastAsia="zh-CN"/>
        </w:rPr>
      </w:pPr>
    </w:p>
    <w:p>
      <w:pPr>
        <w:ind w:left="646" w:firstLine="220" w:firstLineChars="100"/>
        <w:jc w:val="both"/>
        <w:rPr>
          <w:sz w:val="24"/>
          <w:szCs w:val="24"/>
          <w:lang w:eastAsia="zh-CN"/>
        </w:rPr>
      </w:pPr>
      <w:r>
        <w:fldChar w:fldCharType="begin"/>
      </w:r>
      <w:r>
        <w:instrText xml:space="preserve"> HYPERLINK \l "_bookmark8" </w:instrText>
      </w:r>
      <w:r>
        <w:fldChar w:fldCharType="separate"/>
      </w:r>
      <w:r>
        <w:rPr>
          <w:position w:val="-1"/>
          <w:sz w:val="24"/>
          <w:szCs w:val="24"/>
          <w:lang w:eastAsia="zh-CN"/>
        </w:rPr>
        <w:t>2.3</w:t>
      </w:r>
      <w:r>
        <w:rPr>
          <w:spacing w:val="-36"/>
          <w:position w:val="-1"/>
          <w:sz w:val="24"/>
          <w:szCs w:val="24"/>
          <w:lang w:eastAsia="zh-CN"/>
        </w:rPr>
        <w:t xml:space="preserve"> </w:t>
      </w:r>
      <w:r>
        <w:rPr>
          <w:position w:val="-1"/>
          <w:sz w:val="24"/>
          <w:szCs w:val="24"/>
          <w:lang w:eastAsia="zh-CN"/>
        </w:rPr>
        <w:t>SHT20</w:t>
      </w:r>
      <w:r>
        <w:rPr>
          <w:spacing w:val="-16"/>
          <w:position w:val="-1"/>
          <w:sz w:val="24"/>
          <w:szCs w:val="24"/>
          <w:lang w:eastAsia="zh-CN"/>
        </w:rPr>
        <w:t xml:space="preserve"> 温湿度传感器</w:t>
      </w:r>
      <w:r>
        <w:rPr>
          <w:rFonts w:hint="eastAsia"/>
          <w:spacing w:val="-16"/>
          <w:position w:val="-1"/>
          <w:sz w:val="24"/>
          <w:szCs w:val="24"/>
          <w:lang w:eastAsia="zh-CN"/>
        </w:rPr>
        <w:t xml:space="preserve"> </w:t>
      </w:r>
      <w:r>
        <w:rPr>
          <w:rFonts w:ascii="Times New Roman" w:eastAsia="Times New Roman"/>
          <w:sz w:val="24"/>
          <w:szCs w:val="24"/>
          <w:lang w:eastAsia="zh-CN"/>
        </w:rPr>
        <w:t>..............................................................................................</w:t>
      </w:r>
      <w:r>
        <w:rPr>
          <w:position w:val="-1"/>
          <w:sz w:val="24"/>
          <w:szCs w:val="24"/>
          <w:lang w:eastAsia="zh-CN"/>
        </w:rPr>
        <w:t>12</w:t>
      </w:r>
      <w:r>
        <w:rPr>
          <w:position w:val="-1"/>
          <w:sz w:val="24"/>
          <w:szCs w:val="24"/>
          <w:lang w:eastAsia="zh-CN"/>
        </w:rPr>
        <w:fldChar w:fldCharType="end"/>
      </w:r>
    </w:p>
    <w:p>
      <w:pPr>
        <w:pStyle w:val="7"/>
        <w:spacing w:before="7"/>
        <w:rPr>
          <w:lang w:eastAsia="zh-CN"/>
        </w:rPr>
      </w:pPr>
    </w:p>
    <w:p>
      <w:pPr>
        <w:ind w:left="646" w:firstLine="220" w:firstLineChars="100"/>
        <w:jc w:val="both"/>
        <w:rPr>
          <w:sz w:val="24"/>
          <w:szCs w:val="24"/>
          <w:lang w:eastAsia="zh-CN"/>
        </w:rPr>
      </w:pPr>
      <w:r>
        <w:fldChar w:fldCharType="begin"/>
      </w:r>
      <w:r>
        <w:instrText xml:space="preserve"> HYPERLINK \l "_bookmark9" </w:instrText>
      </w:r>
      <w:r>
        <w:fldChar w:fldCharType="separate"/>
      </w:r>
      <w:r>
        <w:rPr>
          <w:position w:val="-1"/>
          <w:sz w:val="24"/>
          <w:szCs w:val="24"/>
          <w:lang w:eastAsia="zh-CN"/>
        </w:rPr>
        <w:t>2.4</w:t>
      </w:r>
      <w:r>
        <w:rPr>
          <w:spacing w:val="-36"/>
          <w:position w:val="-1"/>
          <w:sz w:val="24"/>
          <w:szCs w:val="24"/>
          <w:lang w:eastAsia="zh-CN"/>
        </w:rPr>
        <w:t xml:space="preserve"> </w:t>
      </w:r>
      <w:r>
        <w:rPr>
          <w:position w:val="-1"/>
          <w:sz w:val="24"/>
          <w:szCs w:val="24"/>
          <w:lang w:eastAsia="zh-CN"/>
        </w:rPr>
        <w:t>BMP180</w:t>
      </w:r>
      <w:r>
        <w:rPr>
          <w:spacing w:val="-18"/>
          <w:position w:val="-1"/>
          <w:sz w:val="24"/>
          <w:szCs w:val="24"/>
          <w:lang w:eastAsia="zh-CN"/>
        </w:rPr>
        <w:t xml:space="preserve"> 气压传感器</w:t>
      </w:r>
      <w:r>
        <w:rPr>
          <w:rFonts w:ascii="Times New Roman" w:eastAsia="Times New Roman"/>
          <w:sz w:val="24"/>
          <w:szCs w:val="24"/>
          <w:lang w:eastAsia="zh-CN"/>
        </w:rPr>
        <w:t>.  ...............................................................................................</w:t>
      </w:r>
      <w:r>
        <w:rPr>
          <w:position w:val="-1"/>
          <w:sz w:val="24"/>
          <w:szCs w:val="24"/>
          <w:lang w:eastAsia="zh-CN"/>
        </w:rPr>
        <w:t>13</w:t>
      </w:r>
      <w:r>
        <w:rPr>
          <w:position w:val="-1"/>
          <w:sz w:val="24"/>
          <w:szCs w:val="24"/>
          <w:lang w:eastAsia="zh-CN"/>
        </w:rPr>
        <w:fldChar w:fldCharType="end"/>
      </w:r>
    </w:p>
    <w:p>
      <w:pPr>
        <w:pStyle w:val="7"/>
        <w:spacing w:before="7"/>
        <w:rPr>
          <w:lang w:eastAsia="zh-CN"/>
        </w:rPr>
      </w:pPr>
    </w:p>
    <w:p>
      <w:pPr>
        <w:tabs>
          <w:tab w:val="left" w:pos="3377"/>
        </w:tabs>
        <w:ind w:left="646" w:firstLine="220" w:firstLineChars="100"/>
        <w:jc w:val="both"/>
        <w:rPr>
          <w:sz w:val="24"/>
          <w:szCs w:val="24"/>
          <w:lang w:eastAsia="zh-CN"/>
        </w:rPr>
      </w:pPr>
      <w:r>
        <w:fldChar w:fldCharType="begin"/>
      </w:r>
      <w:r>
        <w:instrText xml:space="preserve"> HYPERLINK \l "_bookmark10" </w:instrText>
      </w:r>
      <w:r>
        <w:fldChar w:fldCharType="separate"/>
      </w:r>
      <w:r>
        <w:rPr>
          <w:position w:val="-1"/>
          <w:sz w:val="24"/>
          <w:szCs w:val="24"/>
          <w:lang w:eastAsia="zh-CN"/>
        </w:rPr>
        <w:t>2.5 HC-05</w:t>
      </w:r>
      <w:r>
        <w:rPr>
          <w:spacing w:val="-72"/>
          <w:position w:val="-1"/>
          <w:sz w:val="24"/>
          <w:szCs w:val="24"/>
          <w:lang w:eastAsia="zh-CN"/>
        </w:rPr>
        <w:t xml:space="preserve"> </w:t>
      </w:r>
      <w:r>
        <w:rPr>
          <w:position w:val="-1"/>
          <w:sz w:val="24"/>
          <w:szCs w:val="24"/>
          <w:lang w:eastAsia="zh-CN"/>
        </w:rPr>
        <w:t>蓝</w:t>
      </w:r>
      <w:r>
        <w:rPr>
          <w:spacing w:val="-3"/>
          <w:position w:val="-1"/>
          <w:sz w:val="24"/>
          <w:szCs w:val="24"/>
          <w:lang w:eastAsia="zh-CN"/>
        </w:rPr>
        <w:t>牙</w:t>
      </w:r>
      <w:r>
        <w:rPr>
          <w:position w:val="-1"/>
          <w:sz w:val="24"/>
          <w:szCs w:val="24"/>
          <w:lang w:eastAsia="zh-CN"/>
        </w:rPr>
        <w:t>模块</w:t>
      </w:r>
      <w:r>
        <w:rPr>
          <w:rFonts w:ascii="Times New Roman" w:eastAsia="Times New Roman"/>
          <w:sz w:val="24"/>
          <w:szCs w:val="24"/>
          <w:lang w:eastAsia="zh-CN"/>
        </w:rPr>
        <w:t>......................................................................................................</w:t>
      </w:r>
      <w:r>
        <w:rPr>
          <w:position w:val="-1"/>
          <w:sz w:val="24"/>
          <w:szCs w:val="24"/>
          <w:lang w:eastAsia="zh-CN"/>
        </w:rPr>
        <w:t>13</w:t>
      </w:r>
      <w:r>
        <w:rPr>
          <w:position w:val="-1"/>
          <w:sz w:val="24"/>
          <w:szCs w:val="24"/>
          <w:lang w:eastAsia="zh-CN"/>
        </w:rPr>
        <w:fldChar w:fldCharType="end"/>
      </w:r>
    </w:p>
    <w:p>
      <w:pPr>
        <w:pStyle w:val="7"/>
        <w:spacing w:before="7"/>
        <w:rPr>
          <w:lang w:eastAsia="zh-CN"/>
        </w:rPr>
      </w:pPr>
    </w:p>
    <w:p>
      <w:pPr>
        <w:ind w:left="646" w:firstLine="220" w:firstLineChars="100"/>
        <w:jc w:val="both"/>
        <w:rPr>
          <w:sz w:val="24"/>
          <w:szCs w:val="24"/>
          <w:lang w:eastAsia="zh-CN"/>
        </w:rPr>
      </w:pPr>
      <w:r>
        <w:fldChar w:fldCharType="begin"/>
      </w:r>
      <w:r>
        <w:instrText xml:space="preserve"> HYPERLINK \l "_bookmark11" </w:instrText>
      </w:r>
      <w:r>
        <w:fldChar w:fldCharType="separate"/>
      </w:r>
      <w:r>
        <w:rPr>
          <w:position w:val="-1"/>
          <w:sz w:val="24"/>
          <w:szCs w:val="24"/>
          <w:lang w:eastAsia="zh-CN"/>
        </w:rPr>
        <w:t>2.6</w:t>
      </w:r>
      <w:r>
        <w:rPr>
          <w:spacing w:val="-36"/>
          <w:position w:val="-1"/>
          <w:sz w:val="24"/>
          <w:szCs w:val="24"/>
          <w:lang w:eastAsia="zh-CN"/>
        </w:rPr>
        <w:t xml:space="preserve"> </w:t>
      </w:r>
      <w:r>
        <w:rPr>
          <w:position w:val="-1"/>
          <w:sz w:val="24"/>
          <w:szCs w:val="24"/>
          <w:lang w:eastAsia="zh-CN"/>
        </w:rPr>
        <w:t>LCD1602</w:t>
      </w:r>
      <w:r>
        <w:rPr>
          <w:spacing w:val="-18"/>
          <w:position w:val="-1"/>
          <w:sz w:val="24"/>
          <w:szCs w:val="24"/>
          <w:lang w:eastAsia="zh-CN"/>
        </w:rPr>
        <w:t xml:space="preserve"> 液晶显示屏</w:t>
      </w:r>
      <w:r>
        <w:rPr>
          <w:rFonts w:ascii="Times New Roman" w:eastAsia="Times New Roman"/>
          <w:sz w:val="24"/>
          <w:szCs w:val="24"/>
          <w:lang w:eastAsia="zh-CN"/>
        </w:rPr>
        <w:t>...............................................................................................</w:t>
      </w:r>
      <w:r>
        <w:rPr>
          <w:position w:val="-1"/>
          <w:sz w:val="24"/>
          <w:szCs w:val="24"/>
          <w:lang w:eastAsia="zh-CN"/>
        </w:rPr>
        <w:t>14</w:t>
      </w:r>
      <w:r>
        <w:rPr>
          <w:position w:val="-1"/>
          <w:sz w:val="24"/>
          <w:szCs w:val="24"/>
          <w:lang w:eastAsia="zh-CN"/>
        </w:rPr>
        <w:fldChar w:fldCharType="end"/>
      </w:r>
    </w:p>
    <w:p>
      <w:pPr>
        <w:pStyle w:val="7"/>
        <w:spacing w:before="6"/>
        <w:rPr>
          <w:lang w:eastAsia="zh-CN"/>
        </w:rPr>
      </w:pPr>
    </w:p>
    <w:p>
      <w:pPr>
        <w:pStyle w:val="6"/>
        <w:spacing w:before="1"/>
        <w:ind w:right="51" w:firstLine="0"/>
        <w:rPr>
          <w:rFonts w:ascii="宋体" w:eastAsia="宋体"/>
          <w:sz w:val="24"/>
          <w:szCs w:val="24"/>
          <w:lang w:eastAsia="zh-CN"/>
        </w:rPr>
      </w:pPr>
      <w:r>
        <w:rPr>
          <w:sz w:val="24"/>
          <w:szCs w:val="24"/>
          <w:lang w:eastAsia="zh-CN"/>
        </w:rPr>
        <w:t xml:space="preserve">  </w:t>
      </w:r>
      <w:r>
        <w:fldChar w:fldCharType="begin"/>
      </w:r>
      <w:r>
        <w:instrText xml:space="preserve"> HYPERLINK \l "_bookmark12" </w:instrText>
      </w:r>
      <w:r>
        <w:fldChar w:fldCharType="separate"/>
      </w:r>
      <w:r>
        <w:rPr>
          <w:rFonts w:hint="eastAsia" w:ascii="宋体" w:eastAsia="宋体"/>
          <w:spacing w:val="-45"/>
          <w:position w:val="-1"/>
          <w:sz w:val="24"/>
          <w:szCs w:val="24"/>
          <w:lang w:eastAsia="zh-CN"/>
        </w:rPr>
        <w:t xml:space="preserve">第 </w:t>
      </w:r>
      <w:r>
        <w:rPr>
          <w:rFonts w:hint="eastAsia" w:ascii="宋体" w:eastAsia="宋体"/>
          <w:position w:val="-1"/>
          <w:sz w:val="24"/>
          <w:szCs w:val="24"/>
          <w:lang w:eastAsia="zh-CN"/>
        </w:rPr>
        <w:t>3</w:t>
      </w:r>
      <w:r>
        <w:rPr>
          <w:rFonts w:hint="eastAsia" w:ascii="宋体" w:eastAsia="宋体"/>
          <w:spacing w:val="-15"/>
          <w:position w:val="-1"/>
          <w:sz w:val="24"/>
          <w:szCs w:val="24"/>
          <w:lang w:eastAsia="zh-CN"/>
        </w:rPr>
        <w:t xml:space="preserve"> 章 硬件设计方案 </w:t>
      </w:r>
      <w:r>
        <w:rPr>
          <w:rFonts w:ascii="宋体" w:eastAsia="宋体"/>
          <w:spacing w:val="-15"/>
          <w:position w:val="-1"/>
          <w:sz w:val="24"/>
          <w:szCs w:val="24"/>
          <w:lang w:eastAsia="zh-CN"/>
        </w:rPr>
        <w:t xml:space="preserve">  </w:t>
      </w:r>
      <w:r>
        <w:rPr>
          <w:spacing w:val="-1"/>
          <w:sz w:val="24"/>
          <w:szCs w:val="24"/>
          <w:lang w:eastAsia="zh-CN"/>
        </w:rPr>
        <w:t>........................................................................................................</w:t>
      </w:r>
      <w:r>
        <w:rPr>
          <w:rFonts w:hint="eastAsia" w:ascii="宋体" w:eastAsia="宋体"/>
          <w:position w:val="-1"/>
          <w:sz w:val="24"/>
          <w:szCs w:val="24"/>
          <w:lang w:eastAsia="zh-CN"/>
        </w:rPr>
        <w:t>17</w:t>
      </w:r>
      <w:r>
        <w:rPr>
          <w:rFonts w:hint="eastAsia" w:ascii="宋体" w:eastAsia="宋体"/>
          <w:position w:val="-1"/>
          <w:sz w:val="24"/>
          <w:szCs w:val="24"/>
          <w:lang w:eastAsia="zh-CN"/>
        </w:rPr>
        <w:fldChar w:fldCharType="end"/>
      </w:r>
    </w:p>
    <w:p>
      <w:pPr>
        <w:pStyle w:val="7"/>
        <w:spacing w:before="6"/>
        <w:rPr>
          <w:b/>
          <w:lang w:eastAsia="zh-CN"/>
        </w:rPr>
      </w:pPr>
    </w:p>
    <w:p>
      <w:pPr>
        <w:ind w:left="646" w:firstLine="220" w:firstLineChars="100"/>
        <w:jc w:val="both"/>
        <w:rPr>
          <w:sz w:val="24"/>
          <w:szCs w:val="24"/>
          <w:lang w:eastAsia="zh-CN"/>
        </w:rPr>
      </w:pPr>
      <w:r>
        <w:fldChar w:fldCharType="begin"/>
      </w:r>
      <w:r>
        <w:instrText xml:space="preserve"> HYPERLINK \l "_bookmark13" </w:instrText>
      </w:r>
      <w:r>
        <w:fldChar w:fldCharType="separate"/>
      </w:r>
      <w:r>
        <w:rPr>
          <w:position w:val="-1"/>
          <w:sz w:val="24"/>
          <w:szCs w:val="24"/>
          <w:lang w:eastAsia="zh-CN"/>
        </w:rPr>
        <w:t>3.1</w:t>
      </w:r>
      <w:r>
        <w:rPr>
          <w:spacing w:val="-8"/>
          <w:position w:val="-1"/>
          <w:sz w:val="24"/>
          <w:szCs w:val="24"/>
          <w:lang w:eastAsia="zh-CN"/>
        </w:rPr>
        <w:t xml:space="preserve"> 系统的主要功能</w:t>
      </w:r>
      <w:r>
        <w:rPr>
          <w:rFonts w:hint="eastAsia"/>
          <w:spacing w:val="-8"/>
          <w:position w:val="-1"/>
          <w:sz w:val="24"/>
          <w:szCs w:val="24"/>
          <w:lang w:eastAsia="zh-CN"/>
        </w:rPr>
        <w:t xml:space="preserve">  </w:t>
      </w:r>
      <w:r>
        <w:rPr>
          <w:rFonts w:ascii="Times New Roman" w:eastAsia="Times New Roman"/>
          <w:sz w:val="24"/>
          <w:szCs w:val="24"/>
          <w:lang w:eastAsia="zh-CN"/>
        </w:rPr>
        <w:t xml:space="preserve">................................................................................................. </w:t>
      </w:r>
      <w:r>
        <w:rPr>
          <w:position w:val="-1"/>
          <w:sz w:val="24"/>
          <w:szCs w:val="24"/>
          <w:lang w:eastAsia="zh-CN"/>
        </w:rPr>
        <w:t>17</w:t>
      </w:r>
      <w:r>
        <w:rPr>
          <w:position w:val="-1"/>
          <w:sz w:val="24"/>
          <w:szCs w:val="24"/>
          <w:lang w:eastAsia="zh-CN"/>
        </w:rPr>
        <w:fldChar w:fldCharType="end"/>
      </w:r>
    </w:p>
    <w:p>
      <w:pPr>
        <w:pStyle w:val="7"/>
        <w:spacing w:before="7"/>
        <w:rPr>
          <w:lang w:eastAsia="zh-CN"/>
        </w:rPr>
      </w:pPr>
    </w:p>
    <w:p>
      <w:pPr>
        <w:ind w:firstLine="770" w:firstLineChars="350"/>
        <w:jc w:val="both"/>
        <w:rPr>
          <w:sz w:val="24"/>
          <w:szCs w:val="24"/>
          <w:lang w:eastAsia="zh-CN"/>
        </w:rPr>
      </w:pPr>
      <w:r>
        <w:fldChar w:fldCharType="begin"/>
      </w:r>
      <w:r>
        <w:instrText xml:space="preserve"> HYPERLINK \l "_bookmark14" </w:instrText>
      </w:r>
      <w:r>
        <w:fldChar w:fldCharType="separate"/>
      </w:r>
      <w:r>
        <w:rPr>
          <w:position w:val="-1"/>
          <w:sz w:val="24"/>
          <w:szCs w:val="24"/>
          <w:lang w:eastAsia="zh-CN"/>
        </w:rPr>
        <w:t>3.2</w:t>
      </w:r>
      <w:r>
        <w:rPr>
          <w:spacing w:val="-10"/>
          <w:position w:val="-1"/>
          <w:sz w:val="24"/>
          <w:szCs w:val="24"/>
          <w:lang w:eastAsia="zh-CN"/>
        </w:rPr>
        <w:t xml:space="preserve"> 电路原理图</w:t>
      </w:r>
      <w:r>
        <w:rPr>
          <w:rFonts w:hint="eastAsia"/>
          <w:spacing w:val="-10"/>
          <w:position w:val="-1"/>
          <w:sz w:val="24"/>
          <w:szCs w:val="24"/>
          <w:lang w:eastAsia="zh-CN"/>
        </w:rPr>
        <w:t xml:space="preserve">  </w:t>
      </w:r>
      <w:r>
        <w:rPr>
          <w:rFonts w:ascii="Times New Roman" w:eastAsia="Times New Roman"/>
          <w:sz w:val="24"/>
          <w:szCs w:val="24"/>
          <w:lang w:eastAsia="zh-CN"/>
        </w:rPr>
        <w:t xml:space="preserve">.......................................................................................................... </w:t>
      </w:r>
      <w:r>
        <w:rPr>
          <w:position w:val="-1"/>
          <w:sz w:val="24"/>
          <w:szCs w:val="24"/>
          <w:lang w:eastAsia="zh-CN"/>
        </w:rPr>
        <w:t>18</w:t>
      </w:r>
      <w:r>
        <w:rPr>
          <w:position w:val="-1"/>
          <w:sz w:val="24"/>
          <w:szCs w:val="24"/>
          <w:lang w:eastAsia="zh-CN"/>
        </w:rPr>
        <w:fldChar w:fldCharType="end"/>
      </w:r>
    </w:p>
    <w:p>
      <w:pPr>
        <w:pStyle w:val="7"/>
        <w:spacing w:before="7"/>
        <w:rPr>
          <w:lang w:eastAsia="zh-CN"/>
        </w:rPr>
      </w:pPr>
    </w:p>
    <w:p>
      <w:pPr>
        <w:pStyle w:val="6"/>
        <w:ind w:right="51" w:firstLine="0"/>
        <w:rPr>
          <w:rFonts w:ascii="宋体" w:eastAsia="宋体"/>
          <w:sz w:val="24"/>
          <w:szCs w:val="24"/>
          <w:lang w:eastAsia="zh-CN"/>
        </w:rPr>
      </w:pPr>
      <w:r>
        <w:rPr>
          <w:sz w:val="24"/>
          <w:szCs w:val="24"/>
          <w:lang w:eastAsia="zh-CN"/>
        </w:rPr>
        <w:t xml:space="preserve"> </w:t>
      </w:r>
      <w:r>
        <w:fldChar w:fldCharType="begin"/>
      </w:r>
      <w:r>
        <w:instrText xml:space="preserve"> HYPERLINK \l "_bookmark15" </w:instrText>
      </w:r>
      <w:r>
        <w:fldChar w:fldCharType="separate"/>
      </w:r>
      <w:r>
        <w:rPr>
          <w:rFonts w:hint="eastAsia" w:ascii="宋体" w:eastAsia="宋体"/>
          <w:spacing w:val="-45"/>
          <w:position w:val="-1"/>
          <w:sz w:val="24"/>
          <w:szCs w:val="24"/>
          <w:lang w:eastAsia="zh-CN"/>
        </w:rPr>
        <w:t xml:space="preserve">第 </w:t>
      </w:r>
      <w:r>
        <w:rPr>
          <w:rFonts w:hint="eastAsia" w:ascii="宋体" w:eastAsia="宋体"/>
          <w:position w:val="-1"/>
          <w:sz w:val="24"/>
          <w:szCs w:val="24"/>
          <w:lang w:eastAsia="zh-CN"/>
        </w:rPr>
        <w:t>4</w:t>
      </w:r>
      <w:r>
        <w:rPr>
          <w:rFonts w:hint="eastAsia" w:ascii="宋体" w:eastAsia="宋体"/>
          <w:spacing w:val="-15"/>
          <w:position w:val="-1"/>
          <w:sz w:val="24"/>
          <w:szCs w:val="24"/>
          <w:lang w:eastAsia="zh-CN"/>
        </w:rPr>
        <w:t xml:space="preserve"> 章 系统软件流程 </w:t>
      </w:r>
      <w:r>
        <w:rPr>
          <w:rFonts w:ascii="宋体" w:eastAsia="宋体"/>
          <w:spacing w:val="-15"/>
          <w:position w:val="-1"/>
          <w:sz w:val="24"/>
          <w:szCs w:val="24"/>
          <w:lang w:eastAsia="zh-CN"/>
        </w:rPr>
        <w:t xml:space="preserve"> </w:t>
      </w:r>
      <w:r>
        <w:rPr>
          <w:rFonts w:hint="eastAsia" w:ascii="宋体" w:eastAsia="宋体"/>
          <w:spacing w:val="-15"/>
          <w:position w:val="-1"/>
          <w:sz w:val="24"/>
          <w:szCs w:val="24"/>
          <w:lang w:eastAsia="zh-CN"/>
        </w:rPr>
        <w:t xml:space="preserve"> </w:t>
      </w:r>
      <w:r>
        <w:rPr>
          <w:spacing w:val="-1"/>
          <w:sz w:val="24"/>
          <w:szCs w:val="24"/>
          <w:lang w:eastAsia="zh-CN"/>
        </w:rPr>
        <w:t>.......................................................................................................</w:t>
      </w:r>
      <w:r>
        <w:rPr>
          <w:rFonts w:hint="eastAsia" w:ascii="宋体" w:eastAsia="宋体"/>
          <w:position w:val="-1"/>
          <w:sz w:val="24"/>
          <w:szCs w:val="24"/>
          <w:lang w:eastAsia="zh-CN"/>
        </w:rPr>
        <w:t>20</w:t>
      </w:r>
      <w:r>
        <w:rPr>
          <w:rFonts w:hint="eastAsia" w:ascii="宋体" w:eastAsia="宋体"/>
          <w:position w:val="-1"/>
          <w:sz w:val="24"/>
          <w:szCs w:val="24"/>
          <w:lang w:eastAsia="zh-CN"/>
        </w:rPr>
        <w:fldChar w:fldCharType="end"/>
      </w:r>
    </w:p>
    <w:p>
      <w:pPr>
        <w:pStyle w:val="7"/>
        <w:spacing w:before="6"/>
        <w:rPr>
          <w:b/>
          <w:lang w:eastAsia="zh-CN"/>
        </w:rPr>
      </w:pPr>
    </w:p>
    <w:p>
      <w:pPr>
        <w:spacing w:before="1"/>
        <w:ind w:firstLine="770" w:firstLineChars="350"/>
        <w:jc w:val="both"/>
        <w:rPr>
          <w:sz w:val="24"/>
          <w:szCs w:val="24"/>
          <w:lang w:eastAsia="zh-CN"/>
        </w:rPr>
      </w:pPr>
      <w:r>
        <w:fldChar w:fldCharType="begin"/>
      </w:r>
      <w:r>
        <w:instrText xml:space="preserve"> HYPERLINK \l "_bookmark16" </w:instrText>
      </w:r>
      <w:r>
        <w:fldChar w:fldCharType="separate"/>
      </w:r>
      <w:r>
        <w:rPr>
          <w:position w:val="-1"/>
          <w:sz w:val="24"/>
          <w:szCs w:val="24"/>
          <w:lang w:eastAsia="zh-CN"/>
        </w:rPr>
        <w:t>4.1</w:t>
      </w:r>
      <w:r>
        <w:rPr>
          <w:spacing w:val="-8"/>
          <w:position w:val="-1"/>
          <w:sz w:val="24"/>
          <w:szCs w:val="24"/>
          <w:lang w:eastAsia="zh-CN"/>
        </w:rPr>
        <w:t xml:space="preserve"> 总体软件流程.</w:t>
      </w:r>
      <w:r>
        <w:rPr>
          <w:rFonts w:ascii="Times New Roman" w:eastAsia="Times New Roman"/>
          <w:sz w:val="24"/>
          <w:szCs w:val="24"/>
          <w:lang w:eastAsia="zh-CN"/>
        </w:rPr>
        <w:t xml:space="preserve">.......................................................................................................  </w:t>
      </w:r>
      <w:r>
        <w:rPr>
          <w:position w:val="-1"/>
          <w:sz w:val="24"/>
          <w:szCs w:val="24"/>
          <w:lang w:eastAsia="zh-CN"/>
        </w:rPr>
        <w:t>20</w:t>
      </w:r>
      <w:r>
        <w:rPr>
          <w:position w:val="-1"/>
          <w:sz w:val="24"/>
          <w:szCs w:val="24"/>
          <w:lang w:eastAsia="zh-CN"/>
        </w:rPr>
        <w:fldChar w:fldCharType="end"/>
      </w:r>
    </w:p>
    <w:p>
      <w:pPr>
        <w:pStyle w:val="7"/>
        <w:spacing w:before="6"/>
        <w:rPr>
          <w:lang w:eastAsia="zh-CN"/>
        </w:rPr>
      </w:pPr>
    </w:p>
    <w:p>
      <w:pPr>
        <w:ind w:firstLine="770" w:firstLineChars="350"/>
        <w:jc w:val="both"/>
        <w:rPr>
          <w:sz w:val="24"/>
          <w:szCs w:val="24"/>
          <w:lang w:eastAsia="zh-CN"/>
        </w:rPr>
      </w:pPr>
      <w:r>
        <w:fldChar w:fldCharType="begin"/>
      </w:r>
      <w:r>
        <w:instrText xml:space="preserve"> HYPERLINK \l "_bookmark17" </w:instrText>
      </w:r>
      <w:r>
        <w:fldChar w:fldCharType="separate"/>
      </w:r>
      <w:r>
        <w:rPr>
          <w:position w:val="-1"/>
          <w:sz w:val="24"/>
          <w:szCs w:val="24"/>
          <w:lang w:eastAsia="zh-CN"/>
        </w:rPr>
        <w:t>4.2</w:t>
      </w:r>
      <w:r>
        <w:rPr>
          <w:spacing w:val="-22"/>
          <w:position w:val="-1"/>
          <w:sz w:val="24"/>
          <w:szCs w:val="24"/>
          <w:lang w:eastAsia="zh-CN"/>
        </w:rPr>
        <w:t xml:space="preserve"> 模块流程</w:t>
      </w:r>
      <w:r>
        <w:rPr>
          <w:rFonts w:ascii="Times New Roman" w:eastAsia="Times New Roman"/>
          <w:sz w:val="24"/>
          <w:szCs w:val="24"/>
          <w:lang w:eastAsia="zh-CN"/>
        </w:rPr>
        <w:t xml:space="preserve">..................................................................................................................  </w:t>
      </w:r>
      <w:r>
        <w:rPr>
          <w:position w:val="-1"/>
          <w:sz w:val="24"/>
          <w:szCs w:val="24"/>
          <w:lang w:eastAsia="zh-CN"/>
        </w:rPr>
        <w:t>20</w:t>
      </w:r>
      <w:r>
        <w:rPr>
          <w:position w:val="-1"/>
          <w:sz w:val="24"/>
          <w:szCs w:val="24"/>
          <w:lang w:eastAsia="zh-CN"/>
        </w:rPr>
        <w:fldChar w:fldCharType="end"/>
      </w:r>
    </w:p>
    <w:p>
      <w:pPr>
        <w:pStyle w:val="7"/>
        <w:spacing w:before="7"/>
        <w:rPr>
          <w:lang w:eastAsia="zh-CN"/>
        </w:rPr>
      </w:pPr>
    </w:p>
    <w:p>
      <w:pPr>
        <w:pStyle w:val="6"/>
        <w:ind w:right="51" w:firstLine="0"/>
        <w:rPr>
          <w:rFonts w:ascii="宋体" w:eastAsia="宋体"/>
          <w:sz w:val="24"/>
          <w:szCs w:val="24"/>
          <w:lang w:eastAsia="zh-CN"/>
        </w:rPr>
      </w:pPr>
      <w:r>
        <w:rPr>
          <w:sz w:val="24"/>
          <w:szCs w:val="24"/>
          <w:lang w:eastAsia="zh-CN"/>
        </w:rPr>
        <w:t xml:space="preserve">  </w:t>
      </w:r>
      <w:r>
        <w:fldChar w:fldCharType="begin"/>
      </w:r>
      <w:r>
        <w:instrText xml:space="preserve"> HYPERLINK \l "_bookmark18" </w:instrText>
      </w:r>
      <w:r>
        <w:fldChar w:fldCharType="separate"/>
      </w:r>
      <w:r>
        <w:rPr>
          <w:rFonts w:hint="eastAsia" w:ascii="宋体" w:eastAsia="宋体"/>
          <w:spacing w:val="-45"/>
          <w:position w:val="-1"/>
          <w:sz w:val="24"/>
          <w:szCs w:val="24"/>
          <w:lang w:eastAsia="zh-CN"/>
        </w:rPr>
        <w:t xml:space="preserve">第 </w:t>
      </w:r>
      <w:r>
        <w:rPr>
          <w:rFonts w:hint="eastAsia" w:ascii="宋体" w:eastAsia="宋体"/>
          <w:position w:val="-1"/>
          <w:sz w:val="24"/>
          <w:szCs w:val="24"/>
          <w:lang w:eastAsia="zh-CN"/>
        </w:rPr>
        <w:t>5</w:t>
      </w:r>
      <w:r>
        <w:rPr>
          <w:rFonts w:hint="eastAsia" w:ascii="宋体" w:eastAsia="宋体"/>
          <w:spacing w:val="-14"/>
          <w:position w:val="-1"/>
          <w:sz w:val="24"/>
          <w:szCs w:val="24"/>
          <w:lang w:eastAsia="zh-CN"/>
        </w:rPr>
        <w:t xml:space="preserve"> 章 整体测试与调试</w:t>
      </w:r>
      <w:r>
        <w:rPr>
          <w:rFonts w:ascii="宋体" w:eastAsia="宋体"/>
          <w:spacing w:val="-14"/>
          <w:position w:val="-1"/>
          <w:sz w:val="24"/>
          <w:szCs w:val="24"/>
          <w:lang w:eastAsia="zh-CN"/>
        </w:rPr>
        <w:t xml:space="preserve">  </w:t>
      </w:r>
      <w:r>
        <w:rPr>
          <w:sz w:val="24"/>
          <w:szCs w:val="24"/>
          <w:lang w:eastAsia="zh-CN"/>
        </w:rPr>
        <w:t xml:space="preserve"> </w:t>
      </w:r>
      <w:r>
        <w:rPr>
          <w:spacing w:val="-1"/>
          <w:sz w:val="24"/>
          <w:szCs w:val="24"/>
          <w:lang w:eastAsia="zh-CN"/>
        </w:rPr>
        <w:t>...................................................................................................</w:t>
      </w:r>
      <w:r>
        <w:rPr>
          <w:rFonts w:hint="eastAsia" w:ascii="宋体" w:eastAsia="宋体"/>
          <w:position w:val="-1"/>
          <w:sz w:val="24"/>
          <w:szCs w:val="24"/>
          <w:lang w:eastAsia="zh-CN"/>
        </w:rPr>
        <w:t>22</w:t>
      </w:r>
      <w:r>
        <w:rPr>
          <w:rFonts w:hint="eastAsia" w:ascii="宋体" w:eastAsia="宋体"/>
          <w:position w:val="-1"/>
          <w:sz w:val="24"/>
          <w:szCs w:val="24"/>
          <w:lang w:eastAsia="zh-CN"/>
        </w:rPr>
        <w:fldChar w:fldCharType="end"/>
      </w:r>
    </w:p>
    <w:p>
      <w:pPr>
        <w:pStyle w:val="7"/>
        <w:spacing w:before="7"/>
        <w:rPr>
          <w:b/>
          <w:lang w:eastAsia="zh-CN"/>
        </w:rPr>
        <w:sectPr>
          <w:footerReference r:id="rId9" w:type="first"/>
          <w:footerReference r:id="rId8" w:type="default"/>
          <w:pgSz w:w="11910" w:h="16840"/>
          <w:pgMar w:top="2420" w:right="800" w:bottom="280" w:left="1420" w:header="850" w:footer="850" w:gutter="0"/>
          <w:pgNumType w:start="1"/>
          <w:cols w:space="720" w:num="1"/>
          <w:docGrid w:linePitch="299" w:charSpace="0"/>
        </w:sectPr>
      </w:pPr>
    </w:p>
    <w:p>
      <w:pPr>
        <w:pStyle w:val="7"/>
        <w:spacing w:before="7"/>
        <w:rPr>
          <w:b/>
          <w:lang w:eastAsia="zh-CN"/>
        </w:rPr>
      </w:pPr>
    </w:p>
    <w:p>
      <w:pPr>
        <w:tabs>
          <w:tab w:val="left" w:pos="4820"/>
        </w:tabs>
        <w:ind w:right="51" w:firstLine="220" w:firstLineChars="100"/>
        <w:jc w:val="left"/>
        <w:rPr>
          <w:b/>
          <w:position w:val="-1"/>
          <w:sz w:val="24"/>
          <w:szCs w:val="24"/>
          <w:lang w:eastAsia="zh-CN"/>
        </w:rPr>
      </w:pPr>
      <w:r>
        <w:fldChar w:fldCharType="begin"/>
      </w:r>
      <w:r>
        <w:instrText xml:space="preserve"> HYPERLINK \l "_bookmark19" </w:instrText>
      </w:r>
      <w:r>
        <w:fldChar w:fldCharType="separate"/>
      </w:r>
      <w:r>
        <w:rPr>
          <w:b/>
          <w:spacing w:val="-45"/>
          <w:position w:val="-1"/>
          <w:sz w:val="24"/>
          <w:szCs w:val="24"/>
          <w:lang w:eastAsia="zh-CN"/>
        </w:rPr>
        <w:t xml:space="preserve">第 </w:t>
      </w:r>
      <w:r>
        <w:rPr>
          <w:b/>
          <w:position w:val="-1"/>
          <w:sz w:val="24"/>
          <w:szCs w:val="24"/>
          <w:lang w:eastAsia="zh-CN"/>
        </w:rPr>
        <w:t>6</w:t>
      </w:r>
      <w:r>
        <w:rPr>
          <w:b/>
          <w:spacing w:val="-17"/>
          <w:position w:val="-1"/>
          <w:sz w:val="24"/>
          <w:szCs w:val="24"/>
          <w:lang w:eastAsia="zh-CN"/>
        </w:rPr>
        <w:t xml:space="preserve"> 章 总结与展望</w:t>
      </w:r>
      <w:r>
        <w:rPr>
          <w:rFonts w:hint="eastAsia"/>
          <w:b/>
          <w:spacing w:val="-17"/>
          <w:position w:val="-1"/>
          <w:sz w:val="24"/>
          <w:szCs w:val="24"/>
          <w:lang w:eastAsia="zh-CN"/>
        </w:rPr>
        <w:t xml:space="preserve"> </w:t>
      </w:r>
      <w:r>
        <w:rPr>
          <w:b/>
          <w:spacing w:val="-17"/>
          <w:position w:val="-1"/>
          <w:sz w:val="24"/>
          <w:szCs w:val="24"/>
          <w:lang w:eastAsia="zh-CN"/>
        </w:rPr>
        <w:t xml:space="preserve"> </w:t>
      </w:r>
      <w:r>
        <w:rPr>
          <w:rFonts w:ascii="Times New Roman" w:hAnsi="Times New Roman" w:eastAsia="Times New Roman" w:cs="Times New Roman"/>
          <w:b/>
          <w:bCs/>
          <w:spacing w:val="-1"/>
          <w:sz w:val="24"/>
          <w:szCs w:val="24"/>
          <w:lang w:eastAsia="zh-CN"/>
        </w:rPr>
        <w:t>..</w:t>
      </w:r>
      <w:r>
        <w:rPr>
          <w:rFonts w:ascii="Times New Roman" w:hAnsi="Times New Roman" w:eastAsia="Times New Roman" w:cs="Times New Roman"/>
          <w:b/>
          <w:bCs/>
          <w:sz w:val="24"/>
          <w:szCs w:val="24"/>
          <w:lang w:eastAsia="zh-CN"/>
        </w:rPr>
        <w:t>....</w:t>
      </w:r>
      <w:r>
        <w:rPr>
          <w:rFonts w:ascii="Times New Roman" w:eastAsia="Times New Roman"/>
          <w:b/>
          <w:spacing w:val="-1"/>
          <w:sz w:val="24"/>
          <w:szCs w:val="24"/>
          <w:lang w:eastAsia="zh-CN"/>
        </w:rPr>
        <w:t>...................................................................................................</w:t>
      </w:r>
      <w:r>
        <w:rPr>
          <w:rFonts w:hint="eastAsia" w:ascii="Times New Roman" w:eastAsia="Times New Roman"/>
          <w:b/>
          <w:spacing w:val="-1"/>
          <w:sz w:val="24"/>
          <w:szCs w:val="24"/>
          <w:lang w:val="en-US" w:eastAsia="zh-CN"/>
        </w:rPr>
        <w:t xml:space="preserve"> </w:t>
      </w:r>
      <w:r>
        <w:rPr>
          <w:rFonts w:ascii="Times New Roman" w:eastAsia="Times New Roman"/>
          <w:b/>
          <w:spacing w:val="-1"/>
          <w:sz w:val="24"/>
          <w:szCs w:val="24"/>
          <w:lang w:eastAsia="zh-CN"/>
        </w:rPr>
        <w:t xml:space="preserve">..... </w:t>
      </w:r>
      <w:r>
        <w:rPr>
          <w:b/>
          <w:position w:val="-1"/>
          <w:sz w:val="24"/>
          <w:szCs w:val="24"/>
          <w:lang w:eastAsia="zh-CN"/>
        </w:rPr>
        <w:t>23</w:t>
      </w:r>
      <w:r>
        <w:rPr>
          <w:b/>
          <w:position w:val="-1"/>
          <w:sz w:val="24"/>
          <w:szCs w:val="24"/>
          <w:lang w:eastAsia="zh-CN"/>
        </w:rPr>
        <w:fldChar w:fldCharType="end"/>
      </w:r>
    </w:p>
    <w:p>
      <w:pPr>
        <w:tabs>
          <w:tab w:val="left" w:pos="4820"/>
        </w:tabs>
        <w:ind w:right="51" w:firstLine="241" w:firstLineChars="100"/>
        <w:jc w:val="left"/>
        <w:rPr>
          <w:b/>
          <w:position w:val="-1"/>
          <w:sz w:val="24"/>
          <w:szCs w:val="24"/>
          <w:lang w:eastAsia="zh-CN"/>
        </w:rPr>
      </w:pPr>
    </w:p>
    <w:p>
      <w:pPr>
        <w:pStyle w:val="10"/>
        <w:tabs>
          <w:tab w:val="right" w:leader="dot" w:pos="8494"/>
        </w:tabs>
        <w:ind w:firstLine="210" w:firstLineChars="100"/>
        <w:rPr>
          <w:rFonts w:asciiTheme="minorEastAsia" w:hAnsiTheme="minorEastAsia" w:eastAsiaTheme="minorEastAsia"/>
          <w:b/>
          <w:sz w:val="24"/>
        </w:rPr>
      </w:pPr>
      <w:r>
        <w:fldChar w:fldCharType="begin"/>
      </w:r>
      <w:r>
        <w:instrText xml:space="preserve"> HYPERLINK "file:///H:\\计算机专业范文样式.doc" \l "_Toc41122303" </w:instrText>
      </w:r>
      <w:r>
        <w:fldChar w:fldCharType="separate"/>
      </w:r>
      <w:r>
        <w:rPr>
          <w:rStyle w:val="14"/>
          <w:rFonts w:hint="eastAsia" w:ascii="宋体" w:hAnsi="宋体"/>
          <w:b/>
          <w:color w:val="auto"/>
          <w:sz w:val="24"/>
          <w:u w:val="none"/>
        </w:rPr>
        <w:t xml:space="preserve">参考文献 </w:t>
      </w:r>
      <w:r>
        <w:rPr>
          <w:rStyle w:val="14"/>
          <w:rFonts w:ascii="宋体" w:hAnsi="宋体"/>
          <w:b/>
          <w:color w:val="auto"/>
          <w:sz w:val="24"/>
          <w:u w:val="none"/>
        </w:rPr>
        <w:t xml:space="preserve"> </w:t>
      </w:r>
      <w:r>
        <w:rPr>
          <w:rFonts w:eastAsia="Times New Roman"/>
          <w:b/>
          <w:bCs/>
          <w:spacing w:val="-1"/>
          <w:kern w:val="0"/>
          <w:sz w:val="24"/>
        </w:rPr>
        <w:t>.....</w:t>
      </w:r>
      <w:r>
        <w:rPr>
          <w:rFonts w:eastAsia="Times New Roman"/>
          <w:b/>
          <w:bCs/>
          <w:kern w:val="0"/>
          <w:sz w:val="24"/>
        </w:rPr>
        <w:t>...........</w:t>
      </w:r>
      <w:r>
        <w:t xml:space="preserve"> </w:t>
      </w:r>
      <w:r>
        <w:rPr>
          <w:rFonts w:eastAsia="Times New Roman"/>
          <w:b/>
          <w:bCs/>
          <w:kern w:val="0"/>
          <w:sz w:val="24"/>
        </w:rPr>
        <w:t>.........................................................................................................</w:t>
      </w:r>
      <w:r>
        <w:rPr>
          <w:rFonts w:hint="eastAsia"/>
          <w:b/>
          <w:bCs/>
          <w:kern w:val="0"/>
          <w:sz w:val="24"/>
          <w:lang w:val="en-US" w:eastAsia="zh-CN"/>
        </w:rPr>
        <w:t xml:space="preserve"> </w:t>
      </w:r>
      <w:r>
        <w:rPr>
          <w:rFonts w:eastAsia="Times New Roman"/>
          <w:b/>
          <w:bCs/>
          <w:kern w:val="0"/>
          <w:sz w:val="24"/>
        </w:rPr>
        <w:t xml:space="preserve">.. </w:t>
      </w:r>
      <w:r>
        <w:rPr>
          <w:rStyle w:val="14"/>
          <w:rFonts w:hint="eastAsia" w:ascii="宋体" w:hAnsi="宋体"/>
          <w:b/>
          <w:color w:val="auto"/>
          <w:sz w:val="24"/>
          <w:u w:val="none"/>
        </w:rPr>
        <w:fldChar w:fldCharType="begin"/>
      </w:r>
      <w:r>
        <w:rPr>
          <w:rStyle w:val="14"/>
          <w:rFonts w:hint="eastAsia" w:ascii="宋体" w:hAnsi="宋体"/>
          <w:b/>
          <w:color w:val="auto"/>
          <w:sz w:val="24"/>
          <w:u w:val="none"/>
        </w:rPr>
        <w:instrText xml:space="preserve"> PAGEREF _Toc41122303 \h </w:instrText>
      </w:r>
      <w:r>
        <w:rPr>
          <w:rStyle w:val="14"/>
          <w:rFonts w:hint="eastAsia" w:ascii="宋体" w:hAnsi="宋体"/>
          <w:b/>
          <w:color w:val="auto"/>
          <w:sz w:val="24"/>
          <w:u w:val="none"/>
        </w:rPr>
        <w:fldChar w:fldCharType="separate"/>
      </w:r>
      <w:r>
        <w:rPr>
          <w:rStyle w:val="14"/>
          <w:rFonts w:hint="eastAsia" w:ascii="宋体" w:hAnsi="宋体"/>
          <w:b/>
          <w:color w:val="auto"/>
          <w:sz w:val="24"/>
          <w:u w:val="none"/>
        </w:rPr>
        <w:t>2</w:t>
      </w:r>
      <w:r>
        <w:rPr>
          <w:rStyle w:val="14"/>
          <w:rFonts w:hint="eastAsia" w:ascii="宋体" w:hAnsi="宋体"/>
          <w:b/>
          <w:color w:val="auto"/>
          <w:sz w:val="24"/>
          <w:u w:val="none"/>
          <w:lang w:val="en-US" w:eastAsia="zh-CN"/>
        </w:rPr>
        <w:t>6</w:t>
      </w:r>
      <w:r>
        <w:rPr>
          <w:rStyle w:val="14"/>
          <w:rFonts w:hint="eastAsia" w:ascii="宋体" w:hAnsi="宋体"/>
          <w:b/>
          <w:color w:val="auto"/>
          <w:sz w:val="24"/>
          <w:u w:val="none"/>
        </w:rPr>
        <w:fldChar w:fldCharType="end"/>
      </w:r>
      <w:r>
        <w:rPr>
          <w:rStyle w:val="14"/>
          <w:rFonts w:hint="eastAsia" w:ascii="宋体" w:hAnsi="宋体"/>
          <w:b/>
          <w:color w:val="auto"/>
          <w:sz w:val="24"/>
          <w:u w:val="none"/>
        </w:rPr>
        <w:fldChar w:fldCharType="end"/>
      </w:r>
    </w:p>
    <w:p>
      <w:pPr>
        <w:rPr>
          <w:rFonts w:hint="eastAsia"/>
          <w:lang w:eastAsia="zh-CN"/>
        </w:rPr>
      </w:pPr>
    </w:p>
    <w:p>
      <w:pPr>
        <w:pStyle w:val="10"/>
        <w:tabs>
          <w:tab w:val="right" w:leader="dot" w:pos="8494"/>
        </w:tabs>
        <w:ind w:firstLine="210" w:firstLineChars="100"/>
        <w:rPr>
          <w:rFonts w:asciiTheme="minorEastAsia" w:hAnsiTheme="minorEastAsia" w:eastAsiaTheme="minorEastAsia"/>
          <w:b/>
          <w:sz w:val="24"/>
        </w:rPr>
      </w:pPr>
      <w:r>
        <w:fldChar w:fldCharType="begin"/>
      </w:r>
      <w:r>
        <w:instrText xml:space="preserve"> HYPERLINK "file:///H:\\计算机专业范文样式.doc" \l "_Toc41122304" </w:instrText>
      </w:r>
      <w:r>
        <w:fldChar w:fldCharType="separate"/>
      </w:r>
      <w:r>
        <w:rPr>
          <w:rStyle w:val="14"/>
          <w:rFonts w:hint="eastAsia" w:ascii="宋体" w:hAnsi="宋体"/>
          <w:b/>
          <w:color w:val="auto"/>
          <w:sz w:val="24"/>
          <w:u w:val="none"/>
        </w:rPr>
        <w:t xml:space="preserve">致  </w:t>
      </w:r>
      <w:r>
        <w:rPr>
          <w:rStyle w:val="14"/>
          <w:rFonts w:ascii="宋体" w:hAnsi="宋体"/>
          <w:b/>
          <w:color w:val="auto"/>
          <w:sz w:val="24"/>
          <w:u w:val="none"/>
        </w:rPr>
        <w:t xml:space="preserve">  </w:t>
      </w:r>
      <w:r>
        <w:rPr>
          <w:rStyle w:val="14"/>
          <w:rFonts w:hint="eastAsia" w:ascii="宋体" w:hAnsi="宋体"/>
          <w:b/>
          <w:color w:val="auto"/>
          <w:sz w:val="24"/>
          <w:u w:val="none"/>
        </w:rPr>
        <w:t>谢</w:t>
      </w:r>
      <w:r>
        <w:rPr>
          <w:rStyle w:val="14"/>
          <w:rFonts w:ascii="宋体" w:hAnsi="宋体"/>
          <w:b/>
          <w:color w:val="auto"/>
          <w:sz w:val="24"/>
          <w:u w:val="none"/>
        </w:rPr>
        <w:t xml:space="preserve">  </w:t>
      </w:r>
      <w:r>
        <w:rPr>
          <w:rFonts w:eastAsia="Times New Roman"/>
          <w:b/>
          <w:bCs/>
          <w:spacing w:val="-1"/>
          <w:kern w:val="0"/>
          <w:sz w:val="24"/>
        </w:rPr>
        <w:t>.........</w:t>
      </w:r>
      <w:r>
        <w:rPr>
          <w:rFonts w:eastAsia="Times New Roman"/>
          <w:b/>
          <w:bCs/>
          <w:kern w:val="0"/>
          <w:sz w:val="24"/>
        </w:rPr>
        <w:t>.................................................................................................................</w:t>
      </w:r>
      <w:r>
        <w:rPr>
          <w:rFonts w:hint="eastAsia"/>
          <w:b/>
          <w:bCs/>
          <w:kern w:val="0"/>
          <w:sz w:val="24"/>
          <w:lang w:val="en-US" w:eastAsia="zh-CN"/>
        </w:rPr>
        <w:t xml:space="preserve">   </w:t>
      </w:r>
      <w:r>
        <w:rPr>
          <w:rFonts w:eastAsia="Times New Roman"/>
          <w:b/>
          <w:bCs/>
          <w:kern w:val="0"/>
          <w:sz w:val="24"/>
        </w:rPr>
        <w:t>.</w:t>
      </w:r>
      <w:r>
        <w:rPr>
          <w:rStyle w:val="14"/>
          <w:rFonts w:hint="eastAsia" w:ascii="宋体" w:hAnsi="宋体"/>
          <w:b/>
          <w:color w:val="auto"/>
          <w:sz w:val="24"/>
          <w:u w:val="none"/>
        </w:rPr>
        <w:fldChar w:fldCharType="end"/>
      </w:r>
      <w:r>
        <w:rPr>
          <w:rStyle w:val="14"/>
          <w:rFonts w:hint="eastAsia" w:ascii="宋体" w:hAnsi="宋体"/>
          <w:b/>
          <w:color w:val="auto"/>
          <w:sz w:val="24"/>
          <w:u w:val="none"/>
          <w:lang w:val="en-US" w:eastAsia="zh-CN"/>
        </w:rPr>
        <w:t>27</w:t>
      </w:r>
    </w:p>
    <w:p>
      <w:pPr>
        <w:rPr>
          <w:rFonts w:hint="eastAsia"/>
          <w:lang w:eastAsia="zh-CN"/>
        </w:rPr>
      </w:pPr>
    </w:p>
    <w:p>
      <w:pPr>
        <w:ind w:firstLine="241" w:firstLineChars="100"/>
        <w:jc w:val="left"/>
        <w:rPr>
          <w:rFonts w:cs="Times New Roman" w:asciiTheme="minorEastAsia" w:hAnsiTheme="minorEastAsia" w:eastAsiaTheme="minorEastAsia"/>
          <w:b/>
          <w:bCs/>
          <w:sz w:val="24"/>
          <w:szCs w:val="24"/>
          <w:lang w:eastAsia="zh-CN"/>
        </w:rPr>
      </w:pPr>
      <w:r>
        <w:rPr>
          <w:rFonts w:hint="eastAsia"/>
          <w:b/>
          <w:sz w:val="24"/>
          <w:szCs w:val="24"/>
          <w:lang w:eastAsia="zh-CN"/>
        </w:rPr>
        <w:t xml:space="preserve">附 录 </w:t>
      </w:r>
      <w:r>
        <w:rPr>
          <w:b/>
          <w:sz w:val="24"/>
          <w:szCs w:val="24"/>
          <w:lang w:eastAsia="zh-CN"/>
        </w:rPr>
        <w:t xml:space="preserve">A  </w:t>
      </w:r>
      <w:r>
        <w:rPr>
          <w:rFonts w:ascii="Times New Roman" w:hAnsi="Times New Roman" w:eastAsia="Times New Roman" w:cs="Times New Roman"/>
          <w:b/>
          <w:bCs/>
          <w:sz w:val="24"/>
          <w:szCs w:val="24"/>
          <w:lang w:eastAsia="zh-CN"/>
        </w:rPr>
        <w:t xml:space="preserve">.............................................................................................................................. </w:t>
      </w:r>
      <w:r>
        <w:rPr>
          <w:rFonts w:cs="Times New Roman" w:asciiTheme="minorEastAsia" w:hAnsiTheme="minorEastAsia" w:eastAsiaTheme="minorEastAsia"/>
          <w:b/>
          <w:bCs/>
          <w:sz w:val="24"/>
          <w:szCs w:val="24"/>
          <w:lang w:eastAsia="zh-CN"/>
        </w:rPr>
        <w:t>2</w:t>
      </w:r>
      <w:r>
        <w:rPr>
          <w:rFonts w:hint="eastAsia" w:cs="Times New Roman" w:asciiTheme="minorEastAsia" w:hAnsiTheme="minorEastAsia" w:eastAsiaTheme="minorEastAsia"/>
          <w:b/>
          <w:bCs/>
          <w:sz w:val="24"/>
          <w:szCs w:val="24"/>
          <w:lang w:val="en-US" w:eastAsia="zh-CN"/>
        </w:rPr>
        <w:t>8</w:t>
      </w:r>
    </w:p>
    <w:p>
      <w:pPr>
        <w:ind w:firstLine="240" w:firstLineChars="100"/>
        <w:jc w:val="left"/>
        <w:rPr>
          <w:rFonts w:ascii="Times New Roman" w:hAnsi="Times New Roman" w:eastAsia="Times New Roman" w:cs="Times New Roman"/>
          <w:b/>
          <w:bCs/>
          <w:sz w:val="24"/>
          <w:szCs w:val="24"/>
          <w:lang w:eastAsia="zh-CN"/>
        </w:rPr>
      </w:pPr>
    </w:p>
    <w:p>
      <w:pPr>
        <w:ind w:firstLine="241" w:firstLineChars="100"/>
        <w:jc w:val="left"/>
        <w:rPr>
          <w:rFonts w:hint="default" w:ascii="Times New Roman" w:hAnsi="Times New Roman" w:eastAsia="Times New Roman" w:cs="Times New Roman"/>
          <w:b/>
          <w:bCs/>
          <w:sz w:val="24"/>
          <w:szCs w:val="24"/>
          <w:lang w:val="en-US" w:eastAsia="zh-CN"/>
        </w:rPr>
      </w:pPr>
      <w:r>
        <w:rPr>
          <w:rFonts w:hint="eastAsia"/>
          <w:b/>
          <w:sz w:val="24"/>
          <w:szCs w:val="24"/>
          <w:lang w:eastAsia="zh-CN"/>
        </w:rPr>
        <w:t xml:space="preserve">附   图  </w:t>
      </w:r>
      <w:r>
        <w:rPr>
          <w:rFonts w:ascii="Times New Roman" w:hAnsi="Times New Roman" w:eastAsia="Times New Roman" w:cs="Times New Roman"/>
          <w:b/>
          <w:bCs/>
          <w:sz w:val="24"/>
          <w:szCs w:val="24"/>
          <w:lang w:eastAsia="zh-CN"/>
        </w:rPr>
        <w:t xml:space="preserve">.............................................................................................................................. </w:t>
      </w:r>
      <w:r>
        <w:rPr>
          <w:rFonts w:hint="eastAsia" w:cs="Times New Roman" w:asciiTheme="minorEastAsia" w:hAnsiTheme="minorEastAsia" w:eastAsiaTheme="minorEastAsia"/>
          <w:b/>
          <w:bCs/>
          <w:sz w:val="24"/>
          <w:szCs w:val="24"/>
          <w:lang w:val="en-US" w:eastAsia="zh-CN"/>
        </w:rPr>
        <w:t>29</w:t>
      </w:r>
    </w:p>
    <w:p>
      <w:pPr>
        <w:spacing w:line="360" w:lineRule="auto"/>
        <w:rPr>
          <w:b/>
          <w:lang w:eastAsia="zh-CN"/>
        </w:rPr>
      </w:pPr>
    </w:p>
    <w:p>
      <w:pPr>
        <w:ind w:right="51" w:firstLine="281" w:firstLineChars="100"/>
        <w:rPr>
          <w:b/>
          <w:position w:val="-1"/>
          <w:sz w:val="28"/>
          <w:lang w:eastAsia="zh-CN"/>
        </w:rPr>
      </w:pPr>
    </w:p>
    <w:p>
      <w:pPr>
        <w:ind w:right="51" w:firstLine="281" w:firstLineChars="100"/>
        <w:rPr>
          <w:b/>
          <w:sz w:val="28"/>
          <w:lang w:eastAsia="zh-CN"/>
        </w:rPr>
      </w:pPr>
    </w:p>
    <w:p>
      <w:pPr>
        <w:pStyle w:val="7"/>
        <w:spacing w:before="10"/>
        <w:rPr>
          <w:rFonts w:ascii="Times New Roman"/>
          <w:sz w:val="20"/>
          <w:lang w:eastAsia="zh-CN"/>
        </w:rPr>
      </w:pPr>
    </w:p>
    <w:p>
      <w:pPr>
        <w:spacing w:before="67"/>
        <w:ind w:right="52"/>
        <w:rPr>
          <w:rFonts w:ascii="黑体" w:eastAsia="黑体"/>
          <w:b/>
          <w:sz w:val="30"/>
          <w:lang w:eastAsia="zh-CN"/>
        </w:rPr>
      </w:pPr>
      <w:bookmarkStart w:id="0" w:name="第1章_绪论"/>
      <w:bookmarkEnd w:id="0"/>
    </w:p>
    <w:p>
      <w:pPr>
        <w:spacing w:before="67"/>
        <w:ind w:right="52"/>
        <w:rPr>
          <w:rFonts w:ascii="黑体" w:eastAsia="黑体"/>
          <w:b/>
          <w:sz w:val="30"/>
          <w:lang w:eastAsia="zh-CN"/>
        </w:rPr>
      </w:pPr>
    </w:p>
    <w:p>
      <w:pPr>
        <w:spacing w:before="67"/>
        <w:ind w:right="52"/>
        <w:rPr>
          <w:rFonts w:ascii="黑体" w:eastAsia="黑体"/>
          <w:b/>
          <w:sz w:val="30"/>
          <w:lang w:eastAsia="zh-CN"/>
        </w:rPr>
      </w:pPr>
    </w:p>
    <w:p>
      <w:pPr>
        <w:spacing w:before="67"/>
        <w:ind w:right="52"/>
        <w:rPr>
          <w:rFonts w:ascii="黑体" w:eastAsia="黑体"/>
          <w:b/>
          <w:sz w:val="30"/>
          <w:lang w:eastAsia="zh-CN"/>
        </w:rPr>
      </w:pPr>
    </w:p>
    <w:p>
      <w:pPr>
        <w:spacing w:before="67"/>
        <w:ind w:right="52"/>
        <w:rPr>
          <w:rFonts w:ascii="黑体" w:eastAsia="黑体"/>
          <w:b/>
          <w:sz w:val="30"/>
          <w:lang w:eastAsia="zh-CN"/>
        </w:rPr>
      </w:pPr>
    </w:p>
    <w:p>
      <w:pPr>
        <w:spacing w:before="67"/>
        <w:ind w:right="52"/>
        <w:rPr>
          <w:rFonts w:ascii="黑体" w:eastAsia="黑体"/>
          <w:b/>
          <w:sz w:val="30"/>
          <w:lang w:eastAsia="zh-CN"/>
        </w:rPr>
      </w:pPr>
    </w:p>
    <w:p>
      <w:pPr>
        <w:spacing w:before="67"/>
        <w:ind w:right="52"/>
        <w:rPr>
          <w:rFonts w:ascii="黑体" w:eastAsia="黑体"/>
          <w:b/>
          <w:sz w:val="30"/>
          <w:lang w:eastAsia="zh-CN"/>
        </w:rPr>
      </w:pPr>
    </w:p>
    <w:p>
      <w:pPr>
        <w:spacing w:before="67"/>
        <w:ind w:right="52"/>
        <w:rPr>
          <w:rFonts w:ascii="黑体" w:eastAsia="黑体"/>
          <w:b/>
          <w:sz w:val="30"/>
          <w:lang w:eastAsia="zh-CN"/>
        </w:rPr>
      </w:pPr>
    </w:p>
    <w:p>
      <w:pPr>
        <w:spacing w:before="67"/>
        <w:ind w:right="52"/>
        <w:rPr>
          <w:rFonts w:ascii="黑体" w:eastAsia="黑体"/>
          <w:b/>
          <w:sz w:val="30"/>
          <w:lang w:eastAsia="zh-CN"/>
        </w:rPr>
      </w:pPr>
    </w:p>
    <w:p>
      <w:pPr>
        <w:spacing w:before="67"/>
        <w:ind w:right="52"/>
        <w:rPr>
          <w:rFonts w:ascii="黑体" w:eastAsia="黑体"/>
          <w:b/>
          <w:sz w:val="30"/>
          <w:lang w:eastAsia="zh-CN"/>
        </w:rPr>
      </w:pPr>
    </w:p>
    <w:p>
      <w:pPr>
        <w:spacing w:before="67"/>
        <w:ind w:right="52"/>
        <w:rPr>
          <w:rFonts w:ascii="黑体" w:eastAsia="黑体"/>
          <w:b/>
          <w:sz w:val="30"/>
          <w:lang w:eastAsia="zh-CN"/>
        </w:rPr>
      </w:pPr>
    </w:p>
    <w:p>
      <w:pPr>
        <w:spacing w:before="67"/>
        <w:ind w:right="52"/>
        <w:rPr>
          <w:rFonts w:ascii="黑体" w:eastAsia="黑体"/>
          <w:b/>
          <w:sz w:val="30"/>
          <w:lang w:eastAsia="zh-CN"/>
        </w:rPr>
      </w:pPr>
    </w:p>
    <w:p>
      <w:pPr>
        <w:spacing w:before="67"/>
        <w:ind w:right="52"/>
        <w:rPr>
          <w:rFonts w:ascii="黑体" w:eastAsia="黑体"/>
          <w:b/>
          <w:sz w:val="30"/>
          <w:lang w:eastAsia="zh-CN"/>
        </w:rPr>
      </w:pPr>
    </w:p>
    <w:p>
      <w:pPr>
        <w:spacing w:before="67"/>
        <w:ind w:right="52"/>
        <w:rPr>
          <w:rFonts w:ascii="黑体" w:eastAsia="黑体"/>
          <w:b/>
          <w:sz w:val="30"/>
          <w:lang w:eastAsia="zh-CN"/>
        </w:rPr>
      </w:pPr>
    </w:p>
    <w:p>
      <w:pPr>
        <w:spacing w:before="67"/>
        <w:ind w:right="52"/>
        <w:rPr>
          <w:rFonts w:ascii="黑体" w:eastAsia="黑体"/>
          <w:b/>
          <w:sz w:val="30"/>
          <w:lang w:eastAsia="zh-CN"/>
        </w:rPr>
      </w:pPr>
    </w:p>
    <w:p>
      <w:pPr>
        <w:spacing w:before="67"/>
        <w:ind w:right="52"/>
        <w:rPr>
          <w:rFonts w:ascii="黑体" w:eastAsia="黑体"/>
          <w:b/>
          <w:sz w:val="30"/>
          <w:lang w:eastAsia="zh-CN"/>
        </w:rPr>
      </w:pPr>
    </w:p>
    <w:p>
      <w:pPr>
        <w:spacing w:before="67"/>
        <w:ind w:right="52"/>
        <w:rPr>
          <w:rFonts w:ascii="黑体" w:eastAsia="黑体"/>
          <w:b/>
          <w:sz w:val="30"/>
          <w:lang w:eastAsia="zh-CN"/>
        </w:rPr>
      </w:pPr>
    </w:p>
    <w:p>
      <w:pPr>
        <w:spacing w:before="67"/>
        <w:ind w:right="52"/>
        <w:rPr>
          <w:rFonts w:ascii="黑体" w:eastAsia="黑体"/>
          <w:b/>
          <w:sz w:val="30"/>
          <w:lang w:eastAsia="zh-CN"/>
        </w:rPr>
      </w:pPr>
    </w:p>
    <w:p>
      <w:pPr>
        <w:spacing w:before="67"/>
        <w:ind w:right="52"/>
        <w:rPr>
          <w:rFonts w:ascii="黑体" w:eastAsia="黑体"/>
          <w:b/>
          <w:sz w:val="30"/>
          <w:lang w:eastAsia="zh-CN"/>
        </w:rPr>
      </w:pPr>
    </w:p>
    <w:p>
      <w:pPr>
        <w:spacing w:before="67"/>
        <w:ind w:right="52"/>
        <w:rPr>
          <w:rFonts w:ascii="黑体" w:eastAsia="黑体"/>
          <w:b/>
          <w:sz w:val="30"/>
          <w:lang w:eastAsia="zh-CN"/>
        </w:rPr>
        <w:sectPr>
          <w:footerReference r:id="rId10" w:type="default"/>
          <w:pgSz w:w="11910" w:h="16840"/>
          <w:pgMar w:top="2420" w:right="800" w:bottom="280" w:left="1420" w:header="850" w:footer="850" w:gutter="0"/>
          <w:pgNumType w:start="1"/>
          <w:cols w:space="720" w:num="1"/>
          <w:docGrid w:linePitch="299" w:charSpace="0"/>
        </w:sectPr>
      </w:pPr>
    </w:p>
    <w:p>
      <w:pPr>
        <w:spacing w:before="67"/>
        <w:ind w:right="52"/>
        <w:rPr>
          <w:rFonts w:ascii="黑体" w:eastAsia="黑体"/>
          <w:b/>
          <w:sz w:val="30"/>
          <w:lang w:eastAsia="zh-CN"/>
        </w:rPr>
      </w:pPr>
    </w:p>
    <w:p>
      <w:pPr>
        <w:spacing w:before="67"/>
        <w:ind w:right="52"/>
        <w:rPr>
          <w:rFonts w:ascii="黑体" w:eastAsia="黑体"/>
          <w:b/>
          <w:sz w:val="30"/>
          <w:lang w:eastAsia="zh-CN"/>
        </w:rPr>
      </w:pPr>
      <w:r>
        <w:rPr>
          <w:rFonts w:hint="eastAsia" w:ascii="黑体" w:eastAsia="黑体"/>
          <w:b/>
          <w:sz w:val="32"/>
          <w:lang w:eastAsia="zh-CN"/>
        </w:rPr>
        <w:t xml:space="preserve">第 </w:t>
      </w:r>
      <w:r>
        <w:rPr>
          <w:rFonts w:ascii="Times New Roman" w:eastAsia="Times New Roman"/>
          <w:b/>
          <w:sz w:val="32"/>
          <w:lang w:eastAsia="zh-CN"/>
        </w:rPr>
        <w:t xml:space="preserve">1 </w:t>
      </w:r>
      <w:r>
        <w:rPr>
          <w:rFonts w:hint="eastAsia" w:ascii="黑体" w:eastAsia="黑体"/>
          <w:b/>
          <w:sz w:val="32"/>
          <w:lang w:eastAsia="zh-CN"/>
        </w:rPr>
        <w:t>章 绪论</w:t>
      </w:r>
    </w:p>
    <w:p>
      <w:pPr>
        <w:pStyle w:val="7"/>
        <w:spacing w:before="6"/>
        <w:rPr>
          <w:rFonts w:ascii="黑体"/>
          <w:b/>
          <w:sz w:val="27"/>
          <w:lang w:eastAsia="zh-CN"/>
        </w:rPr>
      </w:pPr>
    </w:p>
    <w:p>
      <w:pPr>
        <w:pStyle w:val="16"/>
        <w:numPr>
          <w:ilvl w:val="1"/>
          <w:numId w:val="1"/>
        </w:numPr>
        <w:tabs>
          <w:tab w:val="left" w:pos="656"/>
        </w:tabs>
        <w:spacing w:before="73"/>
        <w:jc w:val="left"/>
        <w:rPr>
          <w:rFonts w:ascii="黑体" w:eastAsia="黑体"/>
          <w:b/>
          <w:sz w:val="28"/>
          <w:lang w:eastAsia="zh-CN"/>
        </w:rPr>
      </w:pPr>
      <w:bookmarkStart w:id="1" w:name="_bookmark1"/>
      <w:bookmarkEnd w:id="1"/>
      <w:bookmarkStart w:id="2" w:name="1.1_本课题研究背景及意义"/>
      <w:bookmarkEnd w:id="2"/>
      <w:r>
        <w:rPr>
          <w:rFonts w:hint="eastAsia" w:ascii="黑体" w:eastAsia="黑体"/>
          <w:b/>
          <w:sz w:val="28"/>
          <w:lang w:eastAsia="zh-CN"/>
        </w:rPr>
        <w:t>本课题研究背景及意义</w:t>
      </w:r>
    </w:p>
    <w:p>
      <w:pPr>
        <w:pStyle w:val="7"/>
        <w:spacing w:before="224" w:line="372" w:lineRule="auto"/>
        <w:ind w:left="166" w:right="220" w:firstLine="480"/>
        <w:jc w:val="both"/>
        <w:rPr>
          <w:lang w:eastAsia="zh-CN"/>
        </w:rPr>
      </w:pPr>
      <w:r>
        <w:rPr>
          <w:spacing w:val="-4"/>
          <w:lang w:eastAsia="zh-CN"/>
        </w:rPr>
        <w:t>自古以来人们的生产与生活都受到环境因素的很大影响，天气状况和温度湿度气压等环境因素制约着人们的生活和生产的发展，而现在随着科学技术的不断发展、人们的生活</w:t>
      </w:r>
      <w:r>
        <w:rPr>
          <w:spacing w:val="-6"/>
          <w:lang w:eastAsia="zh-CN"/>
        </w:rPr>
        <w:t>水平也在逐渐的提高，越来越多的地方也需要进行对环境参数的检测，不仅是在人们的日</w:t>
      </w:r>
      <w:r>
        <w:rPr>
          <w:spacing w:val="-7"/>
          <w:lang w:eastAsia="zh-CN"/>
        </w:rPr>
        <w:t>常生活方面，还有人们的工作生产，像种植养殖，食品医药，制造储存等许多方面都需要</w:t>
      </w:r>
      <w:r>
        <w:rPr>
          <w:lang w:eastAsia="zh-CN"/>
        </w:rPr>
        <w:t>检测环境之中的温度，湿度和气压等数据。</w:t>
      </w:r>
    </w:p>
    <w:p>
      <w:pPr>
        <w:pStyle w:val="7"/>
        <w:spacing w:line="372" w:lineRule="auto"/>
        <w:ind w:left="166" w:right="220" w:firstLine="480"/>
        <w:jc w:val="both"/>
        <w:rPr>
          <w:lang w:eastAsia="zh-CN"/>
        </w:rPr>
      </w:pPr>
      <w:r>
        <w:rPr>
          <w:spacing w:val="-5"/>
          <w:lang w:eastAsia="zh-CN"/>
        </w:rPr>
        <w:t>人们的生活和生产与温度，湿度和气压密切相关。随着科学技术的不断进步，高精度</w:t>
      </w:r>
      <w:r>
        <w:rPr>
          <w:spacing w:val="-6"/>
          <w:lang w:eastAsia="zh-CN"/>
        </w:rPr>
        <w:t>设备也逐渐普及开来，各行各业也开始严格把控生产过程中的温度，湿度和气压等环境参</w:t>
      </w:r>
      <w:r>
        <w:rPr>
          <w:spacing w:val="-8"/>
          <w:lang w:eastAsia="zh-CN"/>
        </w:rPr>
        <w:t>数，因为经过长时间的生产工作，人们在如何提高产品的质量上有了丰富的经验，在某些固定的温度，湿度以及气压范围内生产出的产品质量明显高于其他环境产出的产品。还有</w:t>
      </w:r>
      <w:r>
        <w:rPr>
          <w:spacing w:val="-5"/>
          <w:lang w:eastAsia="zh-CN"/>
        </w:rPr>
        <w:t>许多产品的状态容易受到温度湿度的影响，如果因为环境的因素使得存储的产品质量下降</w:t>
      </w:r>
      <w:r>
        <w:rPr>
          <w:spacing w:val="-8"/>
          <w:lang w:eastAsia="zh-CN"/>
        </w:rPr>
        <w:t>甚至出现损坏，会给公司工厂带来很大的经济损失，甚至有可能对财产和生命安全造成隐</w:t>
      </w:r>
      <w:r>
        <w:rPr>
          <w:position w:val="-7"/>
          <w:lang w:eastAsia="zh-CN"/>
        </w:rPr>
        <w:t>患</w:t>
      </w:r>
      <w:r>
        <w:rPr>
          <w:rFonts w:ascii="Times New Roman" w:eastAsia="Times New Roman"/>
          <w:sz w:val="15"/>
          <w:lang w:eastAsia="zh-CN"/>
        </w:rPr>
        <w:t>[1]</w:t>
      </w:r>
      <w:r>
        <w:rPr>
          <w:position w:val="-7"/>
          <w:lang w:eastAsia="zh-CN"/>
        </w:rPr>
        <w:t>。</w:t>
      </w:r>
    </w:p>
    <w:p>
      <w:pPr>
        <w:pStyle w:val="7"/>
        <w:spacing w:before="5" w:line="372" w:lineRule="auto"/>
        <w:ind w:left="166" w:right="220" w:firstLine="480"/>
        <w:jc w:val="both"/>
        <w:rPr>
          <w:lang w:eastAsia="zh-CN"/>
        </w:rPr>
      </w:pPr>
      <w:r>
        <w:fldChar w:fldCharType="begin"/>
      </w:r>
      <w:r>
        <w:instrText xml:space="preserve"> HYPERLINK "https://fanyi.baidu.com/translate" \h </w:instrText>
      </w:r>
      <w:r>
        <w:fldChar w:fldCharType="separate"/>
      </w:r>
      <w:r>
        <w:rPr>
          <w:lang w:eastAsia="zh-CN"/>
        </w:rPr>
        <w:t>温</w:t>
      </w:r>
      <w:r>
        <w:rPr>
          <w:lang w:eastAsia="zh-CN"/>
        </w:rPr>
        <w:fldChar w:fldCharType="end"/>
      </w:r>
      <w:r>
        <w:rPr>
          <w:spacing w:val="-8"/>
          <w:lang w:eastAsia="zh-CN"/>
        </w:rPr>
        <w:t>度、湿度和气压这三项环境参数，是对工业生产和储存影响最大的三个因素，它们</w:t>
      </w:r>
      <w:r>
        <w:rPr>
          <w:spacing w:val="-7"/>
          <w:lang w:eastAsia="zh-CN"/>
        </w:rPr>
        <w:t>和生产生活密切相关。温度，湿度和气压在我们生活的方方面面都能看到。温度湿度和气</w:t>
      </w:r>
      <w:r>
        <w:rPr>
          <w:spacing w:val="-6"/>
          <w:lang w:eastAsia="zh-CN"/>
        </w:rPr>
        <w:t>压的要求在农业、工业生产等领域尤为严格，特别是在温室种植、机械制造、仓库仓储等</w:t>
      </w:r>
      <w:r>
        <w:rPr>
          <w:lang w:eastAsia="zh-CN"/>
        </w:rPr>
        <w:t>领域，对温度、湿度和气压的要求非常高。</w:t>
      </w:r>
    </w:p>
    <w:p>
      <w:pPr>
        <w:pStyle w:val="7"/>
        <w:spacing w:before="1" w:line="372" w:lineRule="auto"/>
        <w:ind w:left="166" w:right="156" w:firstLine="480"/>
        <w:jc w:val="both"/>
        <w:rPr>
          <w:lang w:eastAsia="zh-CN"/>
        </w:rPr>
      </w:pPr>
      <w:r>
        <w:rPr>
          <w:spacing w:val="-3"/>
          <w:lang w:eastAsia="zh-CN"/>
        </w:rPr>
        <w:t>传统的温湿度气压检测主要就是依靠人工来完成，通过工作人员定时定点的周期性观</w:t>
      </w:r>
      <w:r>
        <w:rPr>
          <w:spacing w:val="-7"/>
          <w:lang w:eastAsia="zh-CN"/>
        </w:rPr>
        <w:t>察、测量并且记录环境中的温度湿度以及气压的数据，决定做出什么样的反应，对环境参</w:t>
      </w:r>
      <w:r>
        <w:rPr>
          <w:spacing w:val="-8"/>
          <w:lang w:eastAsia="zh-CN"/>
        </w:rPr>
        <w:t xml:space="preserve">数进行一定程度的调节控制。这种方法存在很大的不足和缺陷，不仅人力资源利用不足， </w:t>
      </w:r>
      <w:r>
        <w:rPr>
          <w:spacing w:val="-7"/>
          <w:lang w:eastAsia="zh-CN"/>
        </w:rPr>
        <w:t>浪费严重，而且人工测量的数据存在较大的误差，无法保证准确性，甚至有可能由于缺少完善的检测和管理系统引起重大事故。</w:t>
      </w:r>
      <w:r>
        <w:rPr>
          <w:spacing w:val="-6"/>
          <w:lang w:eastAsia="zh-CN"/>
        </w:rPr>
        <w:t>在科技发展日新月异的今天，多个学科齐头并进，前置学科的飞速发展使得传感器技术也在不断进步，简便且精准的测量已经逐步实现。通过传感器对环境参数的测量，精准</w:t>
      </w:r>
      <w:r>
        <w:rPr>
          <w:spacing w:val="-4"/>
          <w:lang w:eastAsia="zh-CN"/>
        </w:rPr>
        <w:t xml:space="preserve">的数据可以辅助生产部门做出及时正确的判断，有助于生产部门及时制定相应的对策或者 </w:t>
      </w:r>
      <w:r>
        <w:rPr>
          <w:spacing w:val="-6"/>
          <w:lang w:eastAsia="zh-CN"/>
        </w:rPr>
        <w:t>改动原有的生产策略，能够有效地提高生产产品的质量，或者延长货物的储存时间，这也</w:t>
      </w:r>
      <w:r>
        <w:rPr>
          <w:spacing w:val="-5"/>
          <w:lang w:eastAsia="zh-CN"/>
        </w:rPr>
        <w:t>有效地控制了生产和仓储成本，降低了无谓的消耗，提高了生产的利润，从而间接的促进</w:t>
      </w:r>
      <w:r>
        <w:rPr>
          <w:spacing w:val="-6"/>
          <w:lang w:eastAsia="zh-CN"/>
        </w:rPr>
        <w:t>生产规模的扩大。也在一定程度上提高了人力资源的利用率，从检测环境数据解放出的劳</w:t>
      </w:r>
      <w:r>
        <w:rPr>
          <w:spacing w:val="-9"/>
          <w:lang w:eastAsia="zh-CN"/>
        </w:rPr>
        <w:t>动力可以投入到其它的生产环节中去，这也促进了自动化的普及进程和科技进步，使得自</w:t>
      </w:r>
      <w:r>
        <w:rPr>
          <w:spacing w:val="-12"/>
          <w:lang w:eastAsia="zh-CN"/>
        </w:rPr>
        <w:t>动控制的趋势出现在各个领域，进一步促进了行业的发展。还有就是由于环境污染日益严</w:t>
      </w:r>
      <w:r>
        <w:rPr>
          <w:lang w:eastAsia="zh-CN"/>
        </w:rPr>
        <w:t>重， 国家要求部分汽车尾气排放达到国</w:t>
      </w:r>
      <w:r>
        <w:rPr>
          <w:rFonts w:ascii="Times New Roman" w:hAnsi="Times New Roman" w:eastAsia="Times New Roman"/>
          <w:w w:val="115"/>
          <w:lang w:eastAsia="zh-CN"/>
        </w:rPr>
        <w:t>Ⅵ</w:t>
      </w:r>
      <w:r>
        <w:rPr>
          <w:lang w:eastAsia="zh-CN"/>
        </w:rPr>
        <w:t>标准。提高了对大型客货运输车辆的尾气排放</w:t>
      </w:r>
      <w:r>
        <w:rPr>
          <w:spacing w:val="-1"/>
          <w:lang w:eastAsia="zh-CN"/>
        </w:rPr>
        <w:t xml:space="preserve">标准，从而达到节能减排的效果，还为各类型的工业生产的工厂制定了污染排放的标准， </w:t>
      </w:r>
      <w:r>
        <w:rPr>
          <w:spacing w:val="-5"/>
          <w:lang w:eastAsia="zh-CN"/>
        </w:rPr>
        <w:t>并严格按照环境保护政策执行。而对高排放车辆的尾气检测并有针对性地重点治理还有对</w:t>
      </w:r>
      <w:r>
        <w:rPr>
          <w:spacing w:val="-6"/>
          <w:lang w:eastAsia="zh-CN"/>
        </w:rPr>
        <w:t>各个工厂排放废气治理就是目前的重要工作。要搞好治理工作，首先必须做好检测工作。</w:t>
      </w:r>
      <w:r>
        <w:rPr>
          <w:spacing w:val="-3"/>
          <w:lang w:eastAsia="zh-CN"/>
        </w:rPr>
        <w:t>我们需要准确的检测出污染物排放的总量，才能通过计算与分析确定排放是否超标，从而</w:t>
      </w:r>
      <w:r>
        <w:rPr>
          <w:spacing w:val="-4"/>
          <w:lang w:eastAsia="zh-CN"/>
        </w:rPr>
        <w:t xml:space="preserve">决定是否有控制和治理的必要。在检测排放出的废气中污染物成分、 浓度、 烟度之前， </w:t>
      </w:r>
      <w:r>
        <w:rPr>
          <w:spacing w:val="-3"/>
          <w:lang w:eastAsia="zh-CN"/>
        </w:rPr>
        <w:t>需要实时的检测出测量的环境温湿度和大气压力值，以便确保以上各类检测测量出的数据</w:t>
      </w:r>
      <w:r>
        <w:rPr>
          <w:spacing w:val="-8"/>
          <w:lang w:eastAsia="zh-CN"/>
        </w:rPr>
        <w:t>的准确性，还能根据温度湿度气压等环境参数来进行补偿计算，为它们检测出误差较小的</w:t>
      </w:r>
      <w:r>
        <w:rPr>
          <w:spacing w:val="-10"/>
          <w:lang w:eastAsia="zh-CN"/>
        </w:rPr>
        <w:t>数据提供保障。另一方面在野外环境中大型的温度湿度气压检测装置携带运输不方便，也</w:t>
      </w:r>
      <w:r>
        <w:rPr>
          <w:spacing w:val="-13"/>
          <w:lang w:eastAsia="zh-CN"/>
        </w:rPr>
        <w:t>需要简易的检测装置来测量环境参数。在现代测量环境之中，对温湿度以及气压的检测至</w:t>
      </w:r>
      <w:r>
        <w:rPr>
          <w:spacing w:val="-10"/>
          <w:lang w:eastAsia="zh-CN"/>
        </w:rPr>
        <w:t>关重要。温湿度和大气压力的检测为各项检测提供了基础。温湿度和气压的检测是现代测量新发展出来的一个领域， 随着现代仪器的发展，微型化、集成化、数值化成为传感器发展的一个方向。</w:t>
      </w:r>
    </w:p>
    <w:p>
      <w:pPr>
        <w:pStyle w:val="7"/>
        <w:spacing w:before="6" w:line="372" w:lineRule="auto"/>
        <w:ind w:left="166" w:right="220" w:firstLine="600"/>
        <w:jc w:val="left"/>
        <w:rPr>
          <w:lang w:eastAsia="zh-CN"/>
        </w:rPr>
      </w:pPr>
      <w:r>
        <w:rPr>
          <w:rFonts w:ascii="Times New Roman" w:eastAsia="Times New Roman"/>
          <w:lang w:eastAsia="zh-CN"/>
        </w:rPr>
        <w:t xml:space="preserve">20 </w:t>
      </w:r>
      <w:r>
        <w:rPr>
          <w:spacing w:val="-20"/>
          <w:lang w:eastAsia="zh-CN"/>
        </w:rPr>
        <w:t xml:space="preserve">世纪 </w:t>
      </w:r>
      <w:r>
        <w:rPr>
          <w:rFonts w:ascii="Times New Roman" w:eastAsia="Times New Roman"/>
          <w:lang w:eastAsia="zh-CN"/>
        </w:rPr>
        <w:t xml:space="preserve">40 </w:t>
      </w:r>
      <w:r>
        <w:rPr>
          <w:lang w:eastAsia="zh-CN"/>
        </w:rPr>
        <w:t>年代中期以来，许多国家都已经实现了气象环境领域的现代化。在气象</w:t>
      </w:r>
      <w:r>
        <w:rPr>
          <w:spacing w:val="-7"/>
          <w:lang w:eastAsia="zh-CN"/>
        </w:rPr>
        <w:t>数据采集方面，实现了实时的网络传输。从我国的现状来看，向电子监测仪器、自动检测</w:t>
      </w:r>
      <w:r>
        <w:rPr>
          <w:spacing w:val="-5"/>
          <w:lang w:eastAsia="zh-CN"/>
        </w:rPr>
        <w:t>方法和网络数据传输方向发展已成为必然趋势。温度、湿度和气压是气象资料的基本组成</w:t>
      </w:r>
      <w:r>
        <w:rPr>
          <w:spacing w:val="-9"/>
          <w:lang w:eastAsia="zh-CN"/>
        </w:rPr>
        <w:t>部分。通过测量温度、湿度和大气压力，可以辅助各行各业的人进行生产和生活。温湿度</w:t>
      </w:r>
      <w:r>
        <w:rPr>
          <w:spacing w:val="-4"/>
          <w:lang w:eastAsia="zh-CN"/>
        </w:rPr>
        <w:t>和压力的测量与控制是工业生产中一个非常重要的环节。在测量各种参数时，需要稳定的</w:t>
      </w:r>
      <w:r>
        <w:rPr>
          <w:spacing w:val="-7"/>
          <w:lang w:eastAsia="zh-CN"/>
        </w:rPr>
        <w:t>环境参数，因此在许多情况下，需要对温湿度和压力值进行控制。在工业生产中，除了随</w:t>
      </w:r>
      <w:r>
        <w:rPr>
          <w:spacing w:val="-4"/>
          <w:lang w:eastAsia="zh-CN"/>
        </w:rPr>
        <w:t>时了解生产过程中介质温度和压力的变化外，还需要在一定范围内自动保存压力，而且不</w:t>
      </w:r>
      <w:r>
        <w:rPr>
          <w:spacing w:val="-5"/>
          <w:lang w:eastAsia="zh-CN"/>
        </w:rPr>
        <w:t>仅工业生产容器内的压力控制十分重要，外部环境的压力检测也必不可少。监测压力、控</w:t>
      </w:r>
      <w:r>
        <w:rPr>
          <w:lang w:eastAsia="zh-CN"/>
        </w:rPr>
        <w:t>制压力变化和测量物理参数是非常重要的。</w:t>
      </w:r>
      <w:r>
        <w:rPr>
          <w:spacing w:val="-3"/>
          <w:lang w:eastAsia="zh-CN"/>
        </w:rPr>
        <w:t>本课题的研究目的就是设计出一个易于携带的简易户外温度湿度气压检测系统，能够</w:t>
      </w:r>
      <w:r>
        <w:rPr>
          <w:spacing w:val="-7"/>
          <w:lang w:eastAsia="zh-CN"/>
        </w:rPr>
        <w:t>通过对温湿度、大气压的测量来对各行各业人们的生产和生活进行一定程度上的辅助，使</w:t>
      </w:r>
      <w:r>
        <w:rPr>
          <w:lang w:eastAsia="zh-CN"/>
        </w:rPr>
        <w:t>人们的生产生活更加方便，提高生产的效率，从微小处推动社会的发展。</w:t>
      </w:r>
    </w:p>
    <w:p>
      <w:pPr>
        <w:pStyle w:val="7"/>
        <w:spacing w:before="6"/>
        <w:rPr>
          <w:sz w:val="19"/>
          <w:lang w:eastAsia="zh-CN"/>
        </w:rPr>
      </w:pPr>
      <w:r>
        <w:rPr>
          <w:lang w:eastAsia="zh-CN"/>
        </w:rPr>
        <w:t xml:space="preserve"> </w:t>
      </w:r>
    </w:p>
    <w:p>
      <w:pPr>
        <w:pStyle w:val="6"/>
        <w:numPr>
          <w:ilvl w:val="1"/>
          <w:numId w:val="1"/>
        </w:numPr>
        <w:tabs>
          <w:tab w:val="left" w:pos="797"/>
          <w:tab w:val="left" w:pos="798"/>
        </w:tabs>
        <w:spacing w:before="73"/>
        <w:ind w:left="797" w:hanging="631"/>
        <w:jc w:val="left"/>
        <w:rPr>
          <w:rFonts w:ascii="黑体" w:eastAsia="黑体"/>
          <w:lang w:eastAsia="zh-CN"/>
        </w:rPr>
      </w:pPr>
      <w:bookmarkStart w:id="3" w:name="1.2__国内外温湿度检测控制仪的研究现状和趋势"/>
      <w:bookmarkEnd w:id="3"/>
      <w:bookmarkStart w:id="4" w:name="_bookmark2"/>
      <w:bookmarkEnd w:id="4"/>
      <w:r>
        <w:rPr>
          <w:rFonts w:hint="eastAsia" w:ascii="黑体" w:eastAsia="黑体"/>
          <w:lang w:eastAsia="zh-CN"/>
        </w:rPr>
        <w:t>国内外温湿度检测控制仪的研究现状和趋势</w:t>
      </w:r>
    </w:p>
    <w:p>
      <w:pPr>
        <w:pStyle w:val="16"/>
        <w:numPr>
          <w:ilvl w:val="2"/>
          <w:numId w:val="1"/>
        </w:numPr>
        <w:tabs>
          <w:tab w:val="left" w:pos="767"/>
        </w:tabs>
        <w:spacing w:before="221"/>
        <w:jc w:val="left"/>
        <w:rPr>
          <w:rFonts w:ascii="黑体" w:eastAsia="黑体"/>
          <w:sz w:val="24"/>
        </w:rPr>
      </w:pPr>
      <w:bookmarkStart w:id="5" w:name="1.2.1_国外发展情况"/>
      <w:bookmarkEnd w:id="5"/>
      <w:r>
        <w:rPr>
          <w:rFonts w:hint="eastAsia" w:ascii="黑体" w:eastAsia="黑体"/>
          <w:sz w:val="24"/>
        </w:rPr>
        <w:t>国外发展情况</w:t>
      </w:r>
    </w:p>
    <w:p>
      <w:pPr>
        <w:pStyle w:val="7"/>
        <w:spacing w:before="170" w:line="372" w:lineRule="auto"/>
        <w:ind w:left="166" w:right="156" w:firstLine="480"/>
        <w:jc w:val="both"/>
        <w:rPr>
          <w:lang w:eastAsia="zh-CN"/>
        </w:rPr>
      </w:pPr>
      <w:r>
        <w:rPr>
          <w:spacing w:val="-6"/>
          <w:lang w:eastAsia="zh-CN"/>
        </w:rPr>
        <w:t>世界范围内的温度，湿度和气压测量系统的研究起步较早，分别出产了模拟式组合仪</w:t>
      </w:r>
      <w:r>
        <w:rPr>
          <w:spacing w:val="-8"/>
          <w:lang w:eastAsia="zh-CN"/>
        </w:rPr>
        <w:t>表，分布式的控制系统和多因子综合控制系统，总体上的发展是很快的。但是在中国，温</w:t>
      </w:r>
      <w:r>
        <w:rPr>
          <w:spacing w:val="-11"/>
          <w:lang w:eastAsia="zh-CN"/>
        </w:rPr>
        <w:t>度和湿度测量系统的研究起步较晚。在吸收国际先进技术的基础上，国内工作人员采用了</w:t>
      </w:r>
      <w:r>
        <w:rPr>
          <w:spacing w:val="-13"/>
          <w:lang w:eastAsia="zh-CN"/>
        </w:rPr>
        <w:t>最新的温湿度测量技术，消化吸收了各国的技术，将其转化为自己的技术，并积极推动相</w:t>
      </w:r>
      <w:r>
        <w:rPr>
          <w:spacing w:val="-14"/>
          <w:lang w:eastAsia="zh-CN"/>
        </w:rPr>
        <w:t xml:space="preserve">关技术的发展。但是，与发达国家相比，它还比较落后，工作环境水平低，设备配置低， </w:t>
      </w:r>
      <w:r>
        <w:rPr>
          <w:spacing w:val="-4"/>
          <w:lang w:eastAsia="zh-CN"/>
        </w:rPr>
        <w:t>资源共享等问题仍然需要积极解决。传统的温度和湿度检测系统有多种，例如水汽压，露点温度，电阻式湿度计和相对湿度等。不同的测量方法有不同的应用场合。</w:t>
      </w:r>
    </w:p>
    <w:p>
      <w:pPr>
        <w:pStyle w:val="7"/>
        <w:spacing w:before="2" w:line="372" w:lineRule="auto"/>
        <w:ind w:left="166" w:right="220" w:firstLine="480"/>
        <w:jc w:val="both"/>
        <w:rPr>
          <w:lang w:eastAsia="zh-CN"/>
        </w:rPr>
      </w:pPr>
      <w:r>
        <w:fldChar w:fldCharType="begin"/>
      </w:r>
      <w:r>
        <w:instrText xml:space="preserve"> HYPERLINK "https://fanyi.baidu.com/translate" \h </w:instrText>
      </w:r>
      <w:r>
        <w:fldChar w:fldCharType="separate"/>
      </w:r>
      <w:r>
        <w:rPr>
          <w:rFonts w:ascii="Times New Roman" w:eastAsia="Times New Roman"/>
          <w:lang w:eastAsia="zh-CN"/>
        </w:rPr>
        <w:t>2</w:t>
      </w:r>
      <w:r>
        <w:rPr>
          <w:rFonts w:ascii="Times New Roman" w:eastAsia="Times New Roman"/>
          <w:lang w:eastAsia="zh-CN"/>
        </w:rPr>
        <w:fldChar w:fldCharType="end"/>
      </w:r>
      <w:r>
        <w:rPr>
          <w:rFonts w:ascii="Times New Roman" w:eastAsia="Times New Roman"/>
          <w:lang w:eastAsia="zh-CN"/>
        </w:rPr>
        <w:t xml:space="preserve">0 </w:t>
      </w:r>
      <w:r>
        <w:rPr>
          <w:spacing w:val="-20"/>
          <w:lang w:eastAsia="zh-CN"/>
        </w:rPr>
        <w:t xml:space="preserve">世纪 </w:t>
      </w:r>
      <w:r>
        <w:rPr>
          <w:rFonts w:ascii="Times New Roman" w:eastAsia="Times New Roman"/>
          <w:lang w:eastAsia="zh-CN"/>
        </w:rPr>
        <w:t xml:space="preserve">70 </w:t>
      </w:r>
      <w:r>
        <w:rPr>
          <w:spacing w:val="-2"/>
          <w:lang w:eastAsia="zh-CN"/>
        </w:rPr>
        <w:t>年代以来，许多的发达国家已经陆续掌握了使用计算机来辅助控制环境的</w:t>
      </w:r>
      <w:r>
        <w:rPr>
          <w:lang w:eastAsia="zh-CN"/>
        </w:rPr>
        <w:t>温度、湿度和气压等参数的技术。随着科技的不断进步，</w:t>
      </w:r>
      <w:r>
        <w:rPr>
          <w:rFonts w:ascii="Times New Roman" w:eastAsia="Times New Roman"/>
          <w:lang w:eastAsia="zh-CN"/>
        </w:rPr>
        <w:t xml:space="preserve">20 </w:t>
      </w:r>
      <w:r>
        <w:rPr>
          <w:spacing w:val="-21"/>
          <w:lang w:eastAsia="zh-CN"/>
        </w:rPr>
        <w:t xml:space="preserve">世纪 </w:t>
      </w:r>
      <w:r>
        <w:rPr>
          <w:rFonts w:ascii="Times New Roman" w:eastAsia="Times New Roman"/>
          <w:lang w:eastAsia="zh-CN"/>
        </w:rPr>
        <w:t xml:space="preserve">80 </w:t>
      </w:r>
      <w:r>
        <w:rPr>
          <w:spacing w:val="-2"/>
          <w:lang w:eastAsia="zh-CN"/>
        </w:rPr>
        <w:t>年代末，利用计算机</w:t>
      </w:r>
      <w:r>
        <w:rPr>
          <w:spacing w:val="-8"/>
          <w:lang w:eastAsia="zh-CN"/>
        </w:rPr>
        <w:t>采集温度、湿度和气压参数的分布式温湿度气压检测系统逐渐出现。第一个研究分布式温度、湿度和气压监控系统的国家是美国。根据不同生产环境的具体要求，它开发的温湿度</w:t>
      </w:r>
      <w:r>
        <w:rPr>
          <w:spacing w:val="-5"/>
          <w:lang w:eastAsia="zh-CN"/>
        </w:rPr>
        <w:t>压力检测与控制系统可以自动控制温度，湿度，气压甚至光线强度。目前，除日常生活以外受环境因素影响明显的领域像仓储，温室大棚，工业生产等，也都已经开始广泛使用该</w:t>
      </w:r>
      <w:r>
        <w:rPr>
          <w:lang w:eastAsia="zh-CN"/>
        </w:rPr>
        <w:t>技术。目前，国际上的温湿度测控系统正从模拟向数字化、智能化、网络化发展</w:t>
      </w:r>
      <w:r>
        <w:rPr>
          <w:rFonts w:ascii="Times New Roman" w:eastAsia="Times New Roman"/>
          <w:position w:val="8"/>
          <w:sz w:val="15"/>
          <w:lang w:eastAsia="zh-CN"/>
        </w:rPr>
        <w:t>[2]</w:t>
      </w:r>
      <w:r>
        <w:rPr>
          <w:lang w:eastAsia="zh-CN"/>
        </w:rPr>
        <w:t>。</w:t>
      </w:r>
    </w:p>
    <w:p>
      <w:pPr>
        <w:pStyle w:val="7"/>
        <w:spacing w:before="2" w:line="372" w:lineRule="auto"/>
        <w:ind w:left="166" w:right="220" w:firstLine="480"/>
        <w:jc w:val="both"/>
        <w:rPr>
          <w:lang w:eastAsia="zh-CN"/>
        </w:rPr>
      </w:pPr>
    </w:p>
    <w:p>
      <w:pPr>
        <w:pStyle w:val="16"/>
        <w:numPr>
          <w:ilvl w:val="2"/>
          <w:numId w:val="1"/>
        </w:numPr>
        <w:tabs>
          <w:tab w:val="left" w:pos="767"/>
        </w:tabs>
        <w:spacing w:before="5"/>
        <w:jc w:val="left"/>
        <w:rPr>
          <w:rFonts w:ascii="黑体" w:eastAsia="黑体"/>
          <w:sz w:val="24"/>
        </w:rPr>
      </w:pPr>
      <w:bookmarkStart w:id="6" w:name="1.2.2_国内发展情况"/>
      <w:bookmarkEnd w:id="6"/>
      <w:r>
        <w:rPr>
          <w:rFonts w:hint="eastAsia" w:ascii="黑体" w:eastAsia="黑体"/>
          <w:sz w:val="24"/>
        </w:rPr>
        <w:t>国内发展情况</w:t>
      </w:r>
    </w:p>
    <w:p>
      <w:pPr>
        <w:pStyle w:val="7"/>
        <w:spacing w:before="167" w:line="372" w:lineRule="auto"/>
        <w:ind w:left="166" w:right="216" w:firstLine="480"/>
        <w:jc w:val="both"/>
        <w:rPr>
          <w:lang w:eastAsia="zh-CN"/>
        </w:rPr>
      </w:pPr>
      <w:r>
        <w:fldChar w:fldCharType="begin"/>
      </w:r>
      <w:r>
        <w:instrText xml:space="preserve"> HYPERLINK "https://fanyi.baidu.com/translate" \h </w:instrText>
      </w:r>
      <w:r>
        <w:fldChar w:fldCharType="separate"/>
      </w:r>
      <w:r>
        <w:rPr>
          <w:lang w:eastAsia="zh-CN"/>
        </w:rPr>
        <w:t>我</w:t>
      </w:r>
      <w:r>
        <w:rPr>
          <w:lang w:eastAsia="zh-CN"/>
        </w:rPr>
        <w:fldChar w:fldCharType="end"/>
      </w:r>
      <w:r>
        <w:rPr>
          <w:spacing w:val="-4"/>
          <w:lang w:eastAsia="zh-CN"/>
        </w:rPr>
        <w:t>国在温湿度气压的测量与控制方面目前处于稍稍落后的位置，因为我们的起步相对</w:t>
      </w:r>
      <w:r>
        <w:rPr>
          <w:spacing w:val="-8"/>
          <w:lang w:eastAsia="zh-CN"/>
        </w:rPr>
        <w:t>于国外比较晚，发展时间比较短，这些客观因素限制了我国在温湿度气压的测量控制方面</w:t>
      </w:r>
      <w:r>
        <w:rPr>
          <w:spacing w:val="-12"/>
          <w:lang w:eastAsia="zh-CN"/>
        </w:rPr>
        <w:t xml:space="preserve">的成就。首先，在 </w:t>
      </w:r>
      <w:r>
        <w:rPr>
          <w:lang w:eastAsia="zh-CN"/>
        </w:rPr>
        <w:t>20</w:t>
      </w:r>
      <w:r>
        <w:rPr>
          <w:spacing w:val="-30"/>
          <w:lang w:eastAsia="zh-CN"/>
        </w:rPr>
        <w:t xml:space="preserve"> 世纪 </w:t>
      </w:r>
      <w:r>
        <w:rPr>
          <w:lang w:eastAsia="zh-CN"/>
        </w:rPr>
        <w:t>80</w:t>
      </w:r>
      <w:r>
        <w:rPr>
          <w:spacing w:val="-11"/>
          <w:lang w:eastAsia="zh-CN"/>
        </w:rPr>
        <w:t xml:space="preserve"> 年代，我国引进了国外的温湿度控制技术，在此基础上开始</w:t>
      </w:r>
      <w:r>
        <w:rPr>
          <w:lang w:eastAsia="zh-CN"/>
        </w:rPr>
        <w:t>了对检测与控制温室的温湿度气压和二氧化碳排放等单因子进行研究。</w:t>
      </w:r>
      <w:r>
        <w:rPr>
          <w:rFonts w:ascii="Times New Roman" w:eastAsia="Times New Roman"/>
          <w:lang w:eastAsia="zh-CN"/>
        </w:rPr>
        <w:t>20</w:t>
      </w:r>
      <w:r>
        <w:rPr>
          <w:rFonts w:ascii="Times New Roman" w:eastAsia="Times New Roman"/>
          <w:spacing w:val="-1"/>
          <w:lang w:eastAsia="zh-CN"/>
        </w:rPr>
        <w:t xml:space="preserve"> </w:t>
      </w:r>
      <w:r>
        <w:rPr>
          <w:spacing w:val="-20"/>
          <w:lang w:eastAsia="zh-CN"/>
        </w:rPr>
        <w:t xml:space="preserve">世纪 </w:t>
      </w:r>
      <w:r>
        <w:rPr>
          <w:rFonts w:ascii="Times New Roman" w:eastAsia="Times New Roman"/>
          <w:lang w:eastAsia="zh-CN"/>
        </w:rPr>
        <w:t xml:space="preserve">90 </w:t>
      </w:r>
      <w:r>
        <w:rPr>
          <w:spacing w:val="-6"/>
          <w:lang w:eastAsia="zh-CN"/>
        </w:rPr>
        <w:t xml:space="preserve">年代， </w:t>
      </w:r>
      <w:r>
        <w:rPr>
          <w:spacing w:val="-4"/>
          <w:lang w:eastAsia="zh-CN"/>
        </w:rPr>
        <w:t>国内一些科研机构和高校在环境参数的检测方面有了一些进展，通过对进口的传感器技术</w:t>
      </w:r>
      <w:r>
        <w:rPr>
          <w:spacing w:val="-5"/>
          <w:lang w:eastAsia="zh-CN"/>
        </w:rPr>
        <w:t>的研究与应用已经研发出了一些检测装置，但是由于技术问题的原因开发出的这些装置仍</w:t>
      </w:r>
      <w:r>
        <w:rPr>
          <w:lang w:eastAsia="zh-CN"/>
        </w:rPr>
        <w:t>然存在着操作不够简便，可靠性和准确度低的缺点。</w:t>
      </w:r>
    </w:p>
    <w:p>
      <w:pPr>
        <w:pStyle w:val="7"/>
        <w:spacing w:before="5" w:line="372" w:lineRule="auto"/>
        <w:ind w:left="166" w:right="100" w:hanging="24"/>
        <w:rPr>
          <w:spacing w:val="-7"/>
          <w:lang w:eastAsia="zh-CN"/>
        </w:rPr>
      </w:pPr>
      <w:r>
        <w:rPr>
          <w:rFonts w:ascii="Times New Roman" w:eastAsia="Times New Roman"/>
          <w:lang w:eastAsia="zh-CN"/>
        </w:rPr>
        <w:t xml:space="preserve">2000 </w:t>
      </w:r>
      <w:r>
        <w:rPr>
          <w:lang w:eastAsia="zh-CN"/>
        </w:rPr>
        <w:t>年以来，中国注意到了在工农业生产中，温度湿度气压对产品的数量和质量影响</w:t>
      </w:r>
      <w:r>
        <w:rPr>
          <w:spacing w:val="-7"/>
          <w:lang w:eastAsia="zh-CN"/>
        </w:rPr>
        <w:t>重大，于是开始重视并加大力度来研究温湿度气压检测和控制系统。就在前几年，国内某</w:t>
      </w:r>
      <w:r>
        <w:rPr>
          <w:spacing w:val="-9"/>
          <w:lang w:eastAsia="zh-CN"/>
        </w:rPr>
        <w:t>科技公司研究开发的一款能够综合控制温湿度的系统正式上线。集成的温度湿度控制系统</w:t>
      </w:r>
      <w:r>
        <w:rPr>
          <w:spacing w:val="-17"/>
          <w:lang w:eastAsia="zh-CN"/>
        </w:rPr>
        <w:t xml:space="preserve">可以实现工业现场的温湿度实时测量，并且记录和保存数据以供日后研究和分析。可见， </w:t>
      </w:r>
      <w:r>
        <w:rPr>
          <w:spacing w:val="-7"/>
          <w:lang w:eastAsia="zh-CN"/>
        </w:rPr>
        <w:t>温度，湿度和气压</w:t>
      </w:r>
    </w:p>
    <w:p>
      <w:pPr>
        <w:pStyle w:val="7"/>
        <w:spacing w:before="5" w:line="372" w:lineRule="auto"/>
        <w:ind w:left="166" w:right="100" w:hanging="24"/>
        <w:jc w:val="left"/>
        <w:rPr>
          <w:lang w:eastAsia="zh-CN"/>
        </w:rPr>
      </w:pPr>
      <w:r>
        <w:rPr>
          <w:spacing w:val="-7"/>
          <w:lang w:eastAsia="zh-CN"/>
        </w:rPr>
        <w:t>的研究开发工作方向已经开始逐步转变，不再满足于单纯的实验室研究</w:t>
      </w:r>
    </w:p>
    <w:p>
      <w:pPr>
        <w:pStyle w:val="7"/>
        <w:spacing w:before="8"/>
        <w:rPr>
          <w:sz w:val="15"/>
          <w:lang w:eastAsia="zh-CN"/>
        </w:rPr>
      </w:pPr>
      <w:r>
        <w:rPr>
          <w:lang w:eastAsia="zh-CN"/>
        </w:rPr>
        <w:t xml:space="preserve"> </w:t>
      </w:r>
    </w:p>
    <w:p>
      <w:pPr>
        <w:pStyle w:val="7"/>
        <w:spacing w:before="66" w:line="372" w:lineRule="auto"/>
        <w:ind w:left="166" w:right="220"/>
        <w:jc w:val="both"/>
        <w:rPr>
          <w:lang w:eastAsia="zh-CN"/>
        </w:rPr>
      </w:pPr>
      <w:r>
        <w:rPr>
          <w:spacing w:val="-9"/>
          <w:lang w:eastAsia="zh-CN"/>
        </w:rPr>
        <w:t>阶段，而是逐步过渡到注重实用性的产品生产阶段，高端技术与设备开始向人们的生活生</w:t>
      </w:r>
      <w:r>
        <w:rPr>
          <w:spacing w:val="-8"/>
          <w:lang w:eastAsia="zh-CN"/>
        </w:rPr>
        <w:t>产普及，通过不断的解决实际应用中出现的问题，来推动技术水平的提高。但和国际领先</w:t>
      </w:r>
      <w:r>
        <w:rPr>
          <w:spacing w:val="-7"/>
          <w:lang w:eastAsia="zh-CN"/>
        </w:rPr>
        <w:t>水平相比较，我国的温湿度测控技术仍有许多不足之处，有许多的难题需要攻克，还有很</w:t>
      </w:r>
      <w:r>
        <w:rPr>
          <w:lang w:eastAsia="zh-CN"/>
        </w:rPr>
        <w:t>长的路要走。</w:t>
      </w:r>
    </w:p>
    <w:p>
      <w:pPr>
        <w:pStyle w:val="7"/>
        <w:spacing w:before="2"/>
        <w:ind w:left="166"/>
        <w:jc w:val="both"/>
        <w:rPr>
          <w:lang w:eastAsia="zh-CN"/>
        </w:rPr>
      </w:pPr>
      <w:r>
        <w:rPr>
          <w:lang w:eastAsia="zh-CN"/>
        </w:rPr>
        <w:t>总体来看，我国在温湿度测控系统研发方面的困难主要有以下几点：</w:t>
      </w:r>
    </w:p>
    <w:p>
      <w:pPr>
        <w:pStyle w:val="7"/>
        <w:spacing w:before="170"/>
        <w:ind w:left="166"/>
        <w:jc w:val="both"/>
        <w:rPr>
          <w:lang w:eastAsia="zh-CN"/>
        </w:rPr>
      </w:pPr>
      <w:r>
        <w:rPr>
          <w:rFonts w:ascii="Times New Roman" w:eastAsia="Times New Roman"/>
          <w:lang w:eastAsia="zh-CN"/>
        </w:rPr>
        <w:t>1</w:t>
      </w:r>
      <w:r>
        <w:rPr>
          <w:lang w:eastAsia="zh-CN"/>
        </w:rPr>
        <w:t>、温度湿度的测量结果精确度不高，不能达到生产生活的要求；</w:t>
      </w:r>
    </w:p>
    <w:p>
      <w:pPr>
        <w:pStyle w:val="7"/>
        <w:spacing w:before="170"/>
        <w:ind w:left="166"/>
        <w:jc w:val="both"/>
        <w:rPr>
          <w:lang w:eastAsia="zh-CN"/>
        </w:rPr>
      </w:pPr>
      <w:r>
        <w:rPr>
          <w:rFonts w:ascii="Times New Roman" w:eastAsia="Times New Roman"/>
          <w:lang w:eastAsia="zh-CN"/>
        </w:rPr>
        <w:t>2</w:t>
      </w:r>
      <w:r>
        <w:rPr>
          <w:lang w:eastAsia="zh-CN"/>
        </w:rPr>
        <w:t>、复杂的硬件电路使得成本过高，付出不能得到预期的回报；</w:t>
      </w:r>
    </w:p>
    <w:p>
      <w:pPr>
        <w:pStyle w:val="7"/>
        <w:spacing w:before="170"/>
        <w:ind w:left="166"/>
        <w:jc w:val="both"/>
        <w:rPr>
          <w:lang w:eastAsia="zh-CN"/>
        </w:rPr>
      </w:pPr>
      <w:r>
        <w:rPr>
          <w:rFonts w:ascii="Times New Roman" w:eastAsia="Times New Roman"/>
          <w:lang w:eastAsia="zh-CN"/>
        </w:rPr>
        <w:t>3</w:t>
      </w:r>
      <w:r>
        <w:rPr>
          <w:lang w:eastAsia="zh-CN"/>
        </w:rPr>
        <w:t>、系统的抗干扰能力较弱，容易因为受到干扰导致测量结果的不准确；</w:t>
      </w:r>
    </w:p>
    <w:p>
      <w:pPr>
        <w:pStyle w:val="7"/>
        <w:spacing w:before="168"/>
        <w:ind w:left="166"/>
        <w:jc w:val="both"/>
        <w:rPr>
          <w:lang w:eastAsia="zh-CN"/>
        </w:rPr>
      </w:pPr>
      <w:r>
        <w:rPr>
          <w:rFonts w:ascii="Times New Roman" w:eastAsia="Times New Roman"/>
          <w:lang w:eastAsia="zh-CN"/>
        </w:rPr>
        <w:t>4</w:t>
      </w:r>
      <w:r>
        <w:rPr>
          <w:lang w:eastAsia="zh-CN"/>
        </w:rPr>
        <w:t>、元器件的能耗较高，且工作不稳定；</w:t>
      </w:r>
    </w:p>
    <w:p>
      <w:pPr>
        <w:pStyle w:val="7"/>
        <w:spacing w:before="170" w:line="372" w:lineRule="auto"/>
        <w:ind w:left="166" w:right="220"/>
        <w:jc w:val="left"/>
        <w:rPr>
          <w:lang w:eastAsia="zh-CN"/>
        </w:rPr>
      </w:pPr>
      <w:r>
        <w:rPr>
          <w:spacing w:val="-8"/>
          <w:lang w:eastAsia="zh-CN"/>
        </w:rPr>
        <w:t>因此，研究温度和湿度检测和控制系统来提高精度，降低成本，增强抗干扰能力和提高稳</w:t>
      </w:r>
      <w:r>
        <w:rPr>
          <w:lang w:eastAsia="zh-CN"/>
        </w:rPr>
        <w:t>定性尤为必要和紧迫。</w:t>
      </w:r>
    </w:p>
    <w:p>
      <w:pPr>
        <w:pStyle w:val="7"/>
        <w:spacing w:before="170" w:line="372" w:lineRule="auto"/>
        <w:ind w:left="166" w:right="220"/>
        <w:jc w:val="left"/>
        <w:rPr>
          <w:lang w:eastAsia="zh-CN"/>
        </w:rPr>
      </w:pPr>
    </w:p>
    <w:p>
      <w:pPr>
        <w:pStyle w:val="16"/>
        <w:numPr>
          <w:ilvl w:val="2"/>
          <w:numId w:val="1"/>
        </w:numPr>
        <w:tabs>
          <w:tab w:val="left" w:pos="767"/>
        </w:tabs>
        <w:spacing w:before="2"/>
        <w:jc w:val="left"/>
        <w:rPr>
          <w:rFonts w:ascii="黑体" w:eastAsia="黑体"/>
          <w:sz w:val="24"/>
          <w:lang w:eastAsia="zh-CN"/>
        </w:rPr>
      </w:pPr>
      <w:bookmarkStart w:id="7" w:name="1.2.3_温湿度气压检测技术发展趋势"/>
      <w:bookmarkEnd w:id="7"/>
      <w:r>
        <w:rPr>
          <w:rFonts w:hint="eastAsia" w:ascii="黑体" w:eastAsia="黑体"/>
          <w:sz w:val="24"/>
          <w:lang w:eastAsia="zh-CN"/>
        </w:rPr>
        <w:t>温湿度气压检测技术发展趋势</w:t>
      </w:r>
    </w:p>
    <w:p>
      <w:pPr>
        <w:pStyle w:val="7"/>
        <w:spacing w:before="167" w:line="372" w:lineRule="auto"/>
        <w:ind w:left="166" w:right="156" w:firstLine="480"/>
        <w:jc w:val="both"/>
        <w:rPr>
          <w:lang w:eastAsia="zh-CN"/>
        </w:rPr>
      </w:pPr>
      <w:r>
        <w:rPr>
          <w:spacing w:val="-3"/>
          <w:lang w:eastAsia="zh-CN"/>
        </w:rPr>
        <w:t>最简单的温度检测方法就是利用温度计测量，由于液体热胀冷缩的原理，人们制作出</w:t>
      </w:r>
      <w:r>
        <w:rPr>
          <w:spacing w:val="-8"/>
          <w:lang w:eastAsia="zh-CN"/>
        </w:rPr>
        <w:t>了像水银温度计，酒精温度计等简单的温度简单测设备，而温度检测的原始方法就是将温</w:t>
      </w:r>
      <w:r>
        <w:rPr>
          <w:spacing w:val="-11"/>
          <w:lang w:eastAsia="zh-CN"/>
        </w:rPr>
        <w:t>度计放入待测的特定介质中，由工作人员周期性的读取温度计显示出的温度值并记录，根</w:t>
      </w:r>
      <w:r>
        <w:rPr>
          <w:spacing w:val="-13"/>
          <w:lang w:eastAsia="zh-CN"/>
        </w:rPr>
        <w:t>据测量得到的温度值来决定如何对环境温度进行控制。随着科学技术的发展，传感器技术</w:t>
      </w:r>
      <w:r>
        <w:rPr>
          <w:spacing w:val="-14"/>
          <w:lang w:eastAsia="zh-CN"/>
        </w:rPr>
        <w:t>逐渐开始了大规模的应用。最早的温度传感器就是热敏电阻，通过热敏电阻阻值随温度变</w:t>
      </w:r>
      <w:r>
        <w:rPr>
          <w:spacing w:val="-15"/>
          <w:lang w:eastAsia="zh-CN"/>
        </w:rPr>
        <w:t>化而变化的特性来测量温度。通过电路中热敏电阻的电流于电压变化情况，结合热敏电阻</w:t>
      </w:r>
      <w:r>
        <w:rPr>
          <w:spacing w:val="-17"/>
          <w:lang w:eastAsia="zh-CN"/>
        </w:rPr>
        <w:t xml:space="preserve">自身材料的电阻值与温度之间的函数关系就可以计算出所测量的温度。一般温度测量所使用的热敏电阻的体积小、成本低、使用方便，这都是它的优点，但是其缺点也十分明显， </w:t>
      </w:r>
      <w:r>
        <w:rPr>
          <w:spacing w:val="-3"/>
          <w:lang w:eastAsia="zh-CN"/>
        </w:rPr>
        <w:t>热敏电阻的阻值随温度变化而变化，但两者之间的关系是非线性的，这使得计算变得十分</w:t>
      </w:r>
      <w:r>
        <w:rPr>
          <w:spacing w:val="-7"/>
          <w:lang w:eastAsia="zh-CN"/>
        </w:rPr>
        <w:t>麻烦且不能保证结果的准确性，而且每一个热敏电阻都不尽相同，并不能简单地进行替换使用，元件还易于老化，除了某些特殊的高温热敏电阻以外，绝大多数热敏电阻仅适合</w:t>
      </w:r>
      <w:r>
        <w:rPr>
          <w:rFonts w:ascii="Times New Roman" w:eastAsia="Times New Roman"/>
          <w:lang w:eastAsia="zh-CN"/>
        </w:rPr>
        <w:t xml:space="preserve">0-150 </w:t>
      </w:r>
      <w:r>
        <w:rPr>
          <w:lang w:eastAsia="zh-CN"/>
        </w:rPr>
        <w:t>度的使用范围，在使用时需要注意。</w:t>
      </w:r>
    </w:p>
    <w:p>
      <w:pPr>
        <w:pStyle w:val="7"/>
        <w:spacing w:before="168" w:line="372" w:lineRule="auto"/>
        <w:ind w:left="166" w:right="220" w:firstLine="480"/>
        <w:jc w:val="both"/>
        <w:rPr>
          <w:lang w:eastAsia="zh-CN"/>
        </w:rPr>
      </w:pPr>
      <w:r>
        <w:rPr>
          <w:spacing w:val="-6"/>
          <w:lang w:eastAsia="zh-CN"/>
        </w:rPr>
        <w:t>湿度测量元件即湿敏元件。它主要分为电阻型和电容型这两类。电阻式湿度传感器的</w:t>
      </w:r>
      <w:r>
        <w:rPr>
          <w:spacing w:val="-4"/>
          <w:lang w:eastAsia="zh-CN"/>
        </w:rPr>
        <w:t>特征是在基板上覆盖一层湿度感应材料的薄膜。当湿敏材料膜吸附空气中的水汽时，电阻</w:t>
      </w:r>
      <w:r>
        <w:rPr>
          <w:spacing w:val="-5"/>
          <w:lang w:eastAsia="zh-CN"/>
        </w:rPr>
        <w:t>值和电阻率都会发生变化。电容式湿度传感器是利用高分子薄膜电容制作湿度传感器。当</w:t>
      </w:r>
      <w:r>
        <w:rPr>
          <w:spacing w:val="-8"/>
          <w:lang w:eastAsia="zh-CN"/>
        </w:rPr>
        <w:t>湿度变化时，湿度传感器的电容会随着介电常数的变化而变化。该湿度传感器使用比较简</w:t>
      </w:r>
      <w:r>
        <w:rPr>
          <w:spacing w:val="-9"/>
          <w:lang w:eastAsia="zh-CN"/>
        </w:rPr>
        <w:t>单和方便，但如果长期暴露在要测试的环境中，由于该湿度传感器容易受到环境污染的影</w:t>
      </w:r>
      <w:r>
        <w:rPr>
          <w:spacing w:val="-7"/>
          <w:lang w:eastAsia="zh-CN"/>
        </w:rPr>
        <w:t>响，其稳定性和精度会出现一定程度的降低。除上述两种湿敏元件外，氯化锂湿度传感器</w:t>
      </w:r>
      <w:r>
        <w:rPr>
          <w:spacing w:val="-10"/>
          <w:lang w:eastAsia="zh-CN"/>
        </w:rPr>
        <w:t>也是一种可应用的湿度传感器。氯化锂是一种电解质湿度传感材料。与其他湿度传感器相</w:t>
      </w:r>
      <w:r>
        <w:rPr>
          <w:spacing w:val="-16"/>
          <w:lang w:eastAsia="zh-CN"/>
        </w:rPr>
        <w:t xml:space="preserve">比较，氯化锂湿度传感器的使用寿命明显更长，是使用寿命最长的湿度传感器之一。同时， </w:t>
      </w:r>
      <w:r>
        <w:rPr>
          <w:spacing w:val="-5"/>
          <w:lang w:eastAsia="zh-CN"/>
        </w:rPr>
        <w:t>它的稳定性和耐温性也很好。近年来发展比较快的新型湿度传感器中有一种陶瓷材质的传</w:t>
      </w:r>
      <w:r>
        <w:rPr>
          <w:spacing w:val="-8"/>
          <w:lang w:eastAsia="zh-CN"/>
        </w:rPr>
        <w:t>感器。它是以金属氧化物烧结而成的陶瓷作为感湿材料来进行湿度数据的测量。这种湿度</w:t>
      </w:r>
      <w:r>
        <w:rPr>
          <w:spacing w:val="-10"/>
          <w:lang w:eastAsia="zh-CN"/>
        </w:rPr>
        <w:t>传感器在湿度较低的范围内电阻和湿度的线性关系较好，反应比较灵敏，较小的湿度变化</w:t>
      </w:r>
      <w:r>
        <w:rPr>
          <w:spacing w:val="-14"/>
          <w:lang w:eastAsia="zh-CN"/>
        </w:rPr>
        <w:t>可以引起较大的电阻值的变化，响应速度快，体积小，这些都是它的优点。但由于材料本</w:t>
      </w:r>
      <w:r>
        <w:rPr>
          <w:spacing w:val="-16"/>
          <w:lang w:eastAsia="zh-CN"/>
        </w:rPr>
        <w:t xml:space="preserve">身的原因，这种传感器不能长时间使用，使用时的环境温度需要在 </w:t>
      </w:r>
      <w:r>
        <w:rPr>
          <w:rFonts w:ascii="Times New Roman" w:hAnsi="Times New Roman" w:eastAsia="Times New Roman"/>
          <w:lang w:eastAsia="zh-CN"/>
        </w:rPr>
        <w:t>50</w:t>
      </w:r>
      <w:r>
        <w:rPr>
          <w:lang w:eastAsia="zh-CN"/>
        </w:rPr>
        <w:t>℃以下。长时间使用造成的寿命缩短是这种湿度传感器应用的最大限制</w:t>
      </w:r>
      <w:r>
        <w:rPr>
          <w:rFonts w:ascii="Times New Roman" w:hAnsi="Times New Roman" w:eastAsia="Times New Roman"/>
          <w:position w:val="8"/>
          <w:sz w:val="15"/>
          <w:lang w:eastAsia="zh-CN"/>
        </w:rPr>
        <w:t>[3-5]</w:t>
      </w:r>
      <w:r>
        <w:rPr>
          <w:lang w:eastAsia="zh-CN"/>
        </w:rPr>
        <w:t>。</w:t>
      </w:r>
    </w:p>
    <w:p>
      <w:pPr>
        <w:pStyle w:val="7"/>
        <w:spacing w:before="4" w:line="372" w:lineRule="auto"/>
        <w:ind w:left="166" w:right="100" w:firstLine="480"/>
        <w:jc w:val="left"/>
        <w:rPr>
          <w:lang w:eastAsia="zh-CN"/>
        </w:rPr>
      </w:pPr>
      <w:r>
        <w:rPr>
          <w:spacing w:val="-4"/>
          <w:lang w:eastAsia="zh-CN"/>
        </w:rPr>
        <w:t>大气压的测量一般都是使用水银气压计，根据托里拆利原理即水银柱的重力与大气压</w:t>
      </w:r>
      <w:r>
        <w:rPr>
          <w:spacing w:val="-6"/>
          <w:lang w:eastAsia="zh-CN"/>
        </w:rPr>
        <w:t xml:space="preserve">力相平衡，由此制造出的水银气压计工艺简单，成本低廉，在上世纪 </w:t>
      </w:r>
      <w:r>
        <w:rPr>
          <w:lang w:eastAsia="zh-CN"/>
        </w:rPr>
        <w:t>90</w:t>
      </w:r>
      <w:r>
        <w:rPr>
          <w:spacing w:val="-8"/>
          <w:lang w:eastAsia="zh-CN"/>
        </w:rPr>
        <w:t xml:space="preserve"> 年代之前，被广</w:t>
      </w:r>
      <w:r>
        <w:rPr>
          <w:spacing w:val="-12"/>
          <w:lang w:eastAsia="zh-CN"/>
        </w:rPr>
        <w:t xml:space="preserve">泛应用于大气压的检测，是测量大气压的主要仪器。尽管其应用历史悠久，但水银气压计的缺点也很明显。汞是有毒的，使用汞气压计观察气压时，由于并不是处在理想状态下， </w:t>
      </w:r>
      <w:r>
        <w:rPr>
          <w:spacing w:val="-15"/>
          <w:lang w:eastAsia="zh-CN"/>
        </w:rPr>
        <w:t>测量得到的气压值需要经过温度和重力的校正。而且水银气压计的安装和使用要求都很复</w:t>
      </w:r>
      <w:r>
        <w:rPr>
          <w:spacing w:val="-9"/>
          <w:lang w:eastAsia="zh-CN"/>
        </w:rPr>
        <w:t>杂，某些很微小的因素都有可能会造成较大的误差，环境因素或者测量人员的操作不当都</w:t>
      </w:r>
      <w:r>
        <w:rPr>
          <w:spacing w:val="-18"/>
          <w:lang w:eastAsia="zh-CN"/>
        </w:rPr>
        <w:t xml:space="preserve">会影响到水银气压计的测量精度，比如安装的不是完全垂直没有消除重力影响，温度影响， </w:t>
      </w:r>
      <w:r>
        <w:rPr>
          <w:spacing w:val="-3"/>
          <w:lang w:eastAsia="zh-CN"/>
        </w:rPr>
        <w:t xml:space="preserve">风的影响甚至测量人员自身视力的限制和观察方法的差异。在诸多的误差因素中，人为读数误差往往是最大的。另外，水银气压计的体积过大，不便于携带，户外测量十分不便， </w:t>
      </w:r>
      <w:r>
        <w:rPr>
          <w:spacing w:val="-7"/>
          <w:lang w:eastAsia="zh-CN"/>
        </w:rPr>
        <w:t>而且测量精度没有保证，和当今社会的数字化自动化的发展趋势不相匹配，不能适应未来的自动气象观测系统，所以水银气压表开始被逐渐淘汰。</w:t>
      </w:r>
    </w:p>
    <w:p>
      <w:pPr>
        <w:pStyle w:val="7"/>
        <w:spacing w:before="4" w:line="372" w:lineRule="auto"/>
        <w:ind w:left="166" w:right="100" w:firstLine="480"/>
        <w:jc w:val="left"/>
        <w:rPr>
          <w:lang w:eastAsia="zh-CN"/>
        </w:rPr>
      </w:pPr>
      <w:r>
        <w:rPr>
          <w:spacing w:val="-8"/>
          <w:lang w:eastAsia="zh-CN"/>
        </w:rPr>
        <w:t>空盒，也称为膜盒，在现代的气压测量中被广泛应用，通常是用两片弹性很好的金属</w:t>
      </w:r>
      <w:r>
        <w:rPr>
          <w:spacing w:val="-11"/>
          <w:lang w:eastAsia="zh-CN"/>
        </w:rPr>
        <w:t>膜片沿边缘焊接成一个密闭的扁圆形盒子，然后将其中气体抽出，使膜盒中成为真空环境</w:t>
      </w:r>
      <w:r>
        <w:rPr>
          <w:spacing w:val="-19"/>
          <w:lang w:eastAsia="zh-CN"/>
        </w:rPr>
        <w:t xml:space="preserve">或者仅残余少量的气体，由于膜盒内外存在压力的差异，两侧的金属膜片会产生弹性形变， </w:t>
      </w:r>
      <w:r>
        <w:rPr>
          <w:spacing w:val="-2"/>
          <w:lang w:eastAsia="zh-CN"/>
        </w:rPr>
        <w:t>通过其两侧金属膜片的弹力与大气施加给真空膜盒的压力相平衡的原理来测定气压。在大</w:t>
      </w:r>
      <w:r>
        <w:rPr>
          <w:spacing w:val="-7"/>
          <w:lang w:eastAsia="zh-CN"/>
        </w:rPr>
        <w:t>气压力的作用下，由于膜盒中间是真空环境，内外压力存在明显差异，这个差异就由两侧</w:t>
      </w:r>
      <w:r>
        <w:rPr>
          <w:spacing w:val="-10"/>
          <w:lang w:eastAsia="zh-CN"/>
        </w:rPr>
        <w:t>膜片弹性形变提供的弹力来补偿，膜盒的弹力与大气压力相平衡，大气压力变化时膜盒的弹力和大气压力建立的平衡就会被打破，整个系统经过了一个平衡</w:t>
      </w:r>
      <w:r>
        <w:rPr>
          <w:rFonts w:ascii="Times New Roman" w:eastAsia="Times New Roman"/>
          <w:spacing w:val="-10"/>
          <w:lang w:eastAsia="zh-CN"/>
        </w:rPr>
        <w:t>-</w:t>
      </w:r>
      <w:r>
        <w:rPr>
          <w:spacing w:val="-10"/>
          <w:lang w:eastAsia="zh-CN"/>
        </w:rPr>
        <w:t>失衡</w:t>
      </w:r>
      <w:r>
        <w:rPr>
          <w:rFonts w:ascii="Times New Roman" w:eastAsia="Times New Roman"/>
          <w:spacing w:val="-10"/>
          <w:lang w:eastAsia="zh-CN"/>
        </w:rPr>
        <w:t>-</w:t>
      </w:r>
      <w:r>
        <w:rPr>
          <w:spacing w:val="-10"/>
          <w:lang w:eastAsia="zh-CN"/>
        </w:rPr>
        <w:t>再次平衡的过程</w:t>
      </w:r>
      <w:r>
        <w:rPr>
          <w:spacing w:val="-14"/>
          <w:lang w:eastAsia="zh-CN"/>
        </w:rPr>
        <w:t>两侧膜片之间的距离也会发生改变，而为了保证这个过程中与大气压力相平衡的只有膜片</w:t>
      </w:r>
      <w:r>
        <w:rPr>
          <w:spacing w:val="-10"/>
          <w:lang w:eastAsia="zh-CN"/>
        </w:rPr>
        <w:t>的弹力，我们需要保证两侧的膜片之间保持一定的距离不能互相接触。我们可以把膜盒其</w:t>
      </w:r>
      <w:r>
        <w:rPr>
          <w:spacing w:val="-5"/>
          <w:lang w:eastAsia="zh-CN"/>
        </w:rPr>
        <w:t>中一侧的膜片中心点固定住，另一侧膜片中心点的轴向位移就可以用来代表膜盒厚度的变</w:t>
      </w:r>
      <w:r>
        <w:rPr>
          <w:spacing w:val="-7"/>
          <w:lang w:eastAsia="zh-CN"/>
        </w:rPr>
        <w:t>化。这样大气压力和膜盒厚度之间就可以建立一个函数关系，可以用容易测量的膜盒厚度</w:t>
      </w:r>
      <w:r>
        <w:rPr>
          <w:spacing w:val="-11"/>
          <w:lang w:eastAsia="zh-CN"/>
        </w:rPr>
        <w:t>变化来计算大气压力的变化。与水银气压计相比，膜盒气压计体积小且易于携带，因此在</w:t>
      </w:r>
      <w:r>
        <w:rPr>
          <w:spacing w:val="-12"/>
          <w:lang w:eastAsia="zh-CN"/>
        </w:rPr>
        <w:t xml:space="preserve">研发出来的早期就作为移动式气象观测设备广泛应用。但是，由于空盒的灵敏度非常小， </w:t>
      </w:r>
      <w:r>
        <w:rPr>
          <w:spacing w:val="-3"/>
          <w:lang w:eastAsia="zh-CN"/>
        </w:rPr>
        <w:t>一般会增加一个机械放大设备来使气压的观测更简单，但是也增大了测量的误差。并且其</w:t>
      </w:r>
      <w:r>
        <w:rPr>
          <w:spacing w:val="-8"/>
          <w:lang w:eastAsia="zh-CN"/>
        </w:rPr>
        <w:t>测量结果受温度，弹性后效应影响较大。膜盒的测量精度也不是很高，没有水银气压计测</w:t>
      </w:r>
      <w:r>
        <w:rPr>
          <w:spacing w:val="-12"/>
          <w:lang w:eastAsia="zh-CN"/>
        </w:rPr>
        <w:t>量的结果精确。近年来，电子测量技术开始飞速发展，出现了由电容、电感、差动变压器</w:t>
      </w:r>
      <w:r>
        <w:rPr>
          <w:spacing w:val="-14"/>
          <w:lang w:eastAsia="zh-CN"/>
        </w:rPr>
        <w:t>等设备取代机械放大系统来显示膜盒的厚度变化，随着科技的进步，膜盒气压测量的自动</w:t>
      </w:r>
      <w:r>
        <w:rPr>
          <w:spacing w:val="-13"/>
          <w:lang w:eastAsia="zh-CN"/>
        </w:rPr>
        <w:t>化程度逐渐加深，但膜盒测量误差较大这一难题仍然亟待解决，大部分的膜盒式气压传感器仅能满足对精确度要求不高的气压测量，或者需要在测量之前进行校准和补偿。</w:t>
      </w:r>
    </w:p>
    <w:p>
      <w:pPr>
        <w:pStyle w:val="7"/>
        <w:spacing w:before="5" w:line="372" w:lineRule="auto"/>
        <w:ind w:left="166" w:right="220" w:firstLine="480"/>
        <w:jc w:val="both"/>
        <w:rPr>
          <w:lang w:eastAsia="zh-CN"/>
        </w:rPr>
      </w:pPr>
      <w:r>
        <w:rPr>
          <w:spacing w:val="-21"/>
          <w:lang w:eastAsia="zh-CN"/>
        </w:rPr>
        <w:t xml:space="preserve">随着 </w:t>
      </w:r>
      <w:r>
        <w:rPr>
          <w:rFonts w:ascii="Times New Roman" w:eastAsia="Times New Roman"/>
          <w:lang w:eastAsia="zh-CN"/>
        </w:rPr>
        <w:t xml:space="preserve">MEMS </w:t>
      </w:r>
      <w:r>
        <w:rPr>
          <w:lang w:eastAsia="zh-CN"/>
        </w:rPr>
        <w:t>技术、电子技术和信息技术的快速发展和广泛应用，未来的大气压测量</w:t>
      </w:r>
      <w:r>
        <w:rPr>
          <w:spacing w:val="-5"/>
          <w:lang w:eastAsia="zh-CN"/>
        </w:rPr>
        <w:t>仪器的主要发展方向就是硅电容、硅压阻和硅谐振技术。其中，硅谐振压力测量技术相对</w:t>
      </w:r>
      <w:r>
        <w:rPr>
          <w:spacing w:val="-6"/>
          <w:lang w:eastAsia="zh-CN"/>
        </w:rPr>
        <w:t>于其他几种综合优势最大，并且技术已经逐渐趋于成熟，可望成为地面气压观测领域的主</w:t>
      </w:r>
      <w:r>
        <w:rPr>
          <w:position w:val="-7"/>
          <w:lang w:eastAsia="zh-CN"/>
        </w:rPr>
        <w:t>角</w:t>
      </w:r>
      <w:r>
        <w:rPr>
          <w:rFonts w:ascii="Times New Roman" w:eastAsia="Times New Roman"/>
          <w:sz w:val="15"/>
          <w:lang w:eastAsia="zh-CN"/>
        </w:rPr>
        <w:t>[6]</w:t>
      </w:r>
      <w:r>
        <w:rPr>
          <w:position w:val="-7"/>
          <w:lang w:eastAsia="zh-CN"/>
        </w:rPr>
        <w:t>。</w:t>
      </w:r>
    </w:p>
    <w:p>
      <w:pPr>
        <w:pStyle w:val="7"/>
        <w:spacing w:before="2" w:line="372" w:lineRule="auto"/>
        <w:ind w:left="166" w:right="220" w:firstLine="480"/>
        <w:jc w:val="left"/>
        <w:rPr>
          <w:lang w:eastAsia="zh-CN"/>
        </w:rPr>
      </w:pPr>
      <w:r>
        <w:rPr>
          <w:spacing w:val="-6"/>
          <w:lang w:eastAsia="zh-CN"/>
        </w:rPr>
        <w:t>随着科技的进步，温湿度以及气压传感器中应用了许多新技术和新工艺，现在应用最</w:t>
      </w:r>
      <w:r>
        <w:rPr>
          <w:spacing w:val="-4"/>
          <w:lang w:eastAsia="zh-CN"/>
        </w:rPr>
        <w:t>多的就是传感器技术和半导体芯片相结合的自动化测量技术，传感器芯片的集成度和测量</w:t>
      </w:r>
      <w:r>
        <w:rPr>
          <w:spacing w:val="-5"/>
          <w:lang w:eastAsia="zh-CN"/>
        </w:rPr>
        <w:t>结果的精缺度也有了很大的提升。也为开发具有高集成度、智能化、高精度、高可靠性的</w:t>
      </w:r>
      <w:r>
        <w:rPr>
          <w:lang w:eastAsia="zh-CN"/>
        </w:rPr>
        <w:t>温湿度检测系统提供了解决方案</w:t>
      </w:r>
      <w:r>
        <w:rPr>
          <w:rFonts w:ascii="Times New Roman" w:eastAsia="Times New Roman"/>
          <w:position w:val="8"/>
          <w:sz w:val="15"/>
          <w:lang w:eastAsia="zh-CN"/>
        </w:rPr>
        <w:t>[7-8]</w:t>
      </w:r>
      <w:r>
        <w:rPr>
          <w:lang w:eastAsia="zh-CN"/>
        </w:rPr>
        <w:t>。由于网络技术，传感器技术以及单片机技术的飞速</w:t>
      </w:r>
      <w:r>
        <w:rPr>
          <w:spacing w:val="-9"/>
          <w:lang w:eastAsia="zh-CN"/>
        </w:rPr>
        <w:t>发展，现在的检测系统也应用了更先进的控制算法，从而使自动检测户外环境的温度湿度</w:t>
      </w:r>
      <w:r>
        <w:rPr>
          <w:spacing w:val="-5"/>
          <w:lang w:eastAsia="zh-CN"/>
        </w:rPr>
        <w:t>气压检测系统的实现成为可能。考虑到用户对数据实时观测的要求，可以将液晶显示技术和温湿度气压检测技术相结合，为用户提供一个简洁直观的数据显示界面，有利于用户更</w:t>
      </w:r>
      <w:r>
        <w:rPr>
          <w:lang w:eastAsia="zh-CN"/>
        </w:rPr>
        <w:t>直观的了解系统当前的检测情况。</w:t>
      </w:r>
    </w:p>
    <w:p>
      <w:pPr>
        <w:pStyle w:val="7"/>
        <w:spacing w:before="2" w:line="372" w:lineRule="auto"/>
        <w:ind w:left="166" w:right="220" w:firstLine="480"/>
        <w:jc w:val="left"/>
        <w:rPr>
          <w:lang w:eastAsia="zh-CN"/>
        </w:rPr>
      </w:pPr>
    </w:p>
    <w:p>
      <w:pPr>
        <w:pStyle w:val="6"/>
        <w:numPr>
          <w:ilvl w:val="1"/>
          <w:numId w:val="2"/>
        </w:numPr>
        <w:tabs>
          <w:tab w:val="left" w:pos="656"/>
        </w:tabs>
        <w:spacing w:before="56"/>
        <w:jc w:val="left"/>
        <w:rPr>
          <w:rFonts w:ascii="黑体" w:eastAsia="黑体"/>
        </w:rPr>
      </w:pPr>
      <w:bookmarkStart w:id="8" w:name="_bookmark3"/>
      <w:bookmarkEnd w:id="8"/>
      <w:bookmarkStart w:id="9" w:name="1.3_本课题的目的和意义"/>
      <w:bookmarkEnd w:id="9"/>
      <w:r>
        <w:rPr>
          <w:rFonts w:hint="eastAsia" w:ascii="黑体" w:eastAsia="黑体"/>
          <w:spacing w:val="-1"/>
          <w:w w:val="95"/>
        </w:rPr>
        <w:t>本课题的目的和意义</w:t>
      </w:r>
    </w:p>
    <w:p>
      <w:pPr>
        <w:pStyle w:val="7"/>
        <w:spacing w:before="224" w:line="372" w:lineRule="auto"/>
        <w:ind w:left="166" w:right="220" w:firstLine="480"/>
        <w:jc w:val="left"/>
        <w:rPr>
          <w:lang w:eastAsia="zh-CN"/>
        </w:rPr>
      </w:pPr>
      <w:r>
        <w:rPr>
          <w:spacing w:val="-8"/>
          <w:lang w:eastAsia="zh-CN"/>
        </w:rPr>
        <w:t>在现阶段，国内在温度湿度气压检测系统的开发方面已经有了一定的成果，但还是不</w:t>
      </w:r>
      <w:r>
        <w:rPr>
          <w:spacing w:val="-5"/>
          <w:lang w:eastAsia="zh-CN"/>
        </w:rPr>
        <w:t>能满足当前条件下各个生产环境的需求，我们需要尽快的开发出一套实用系统来辅助生产</w:t>
      </w:r>
      <w:r>
        <w:rPr>
          <w:spacing w:val="-6"/>
          <w:lang w:eastAsia="zh-CN"/>
        </w:rPr>
        <w:t>环节中的温湿度气压检测，从而提高生产的效率。某些阶段的工业化生产中大多依然依靠</w:t>
      </w:r>
      <w:r>
        <w:rPr>
          <w:spacing w:val="-4"/>
          <w:lang w:eastAsia="zh-CN"/>
        </w:rPr>
        <w:t>人工测量的方法来观察记录环境参数，这不仅浪费了巨大的人力资源，同时检测所得的参</w:t>
      </w:r>
      <w:r>
        <w:rPr>
          <w:lang w:eastAsia="zh-CN"/>
        </w:rPr>
        <w:t>数准确性与可靠性也没有很大的保障。因此当前最主要的矛盾就产生于生产环境的要求</w:t>
      </w:r>
      <w:r>
        <w:rPr>
          <w:spacing w:val="-8"/>
          <w:lang w:eastAsia="zh-CN"/>
        </w:rPr>
        <w:t>高、自动化程度高和检测能力低、人工成本高、人力资源的利用率低之间。为了解决这一矛盾，迫切需要改进目前国内的温湿度和气压检测技术，提高专业人员的素养。这是推动</w:t>
      </w:r>
      <w:r>
        <w:rPr>
          <w:spacing w:val="-4"/>
          <w:lang w:eastAsia="zh-CN"/>
        </w:rPr>
        <w:t>传感器技术和工业自动化技术研究和发展的有效手段。从而极大地提高了工业过程自动化</w:t>
      </w:r>
      <w:r>
        <w:rPr>
          <w:spacing w:val="-8"/>
          <w:lang w:eastAsia="zh-CN"/>
        </w:rPr>
        <w:t>的水平，提高了生产和储存行业工作效率。同时，还解决了生产过程中无谓的人力资源浪</w:t>
      </w:r>
      <w:r>
        <w:rPr>
          <w:lang w:eastAsia="zh-CN"/>
        </w:rPr>
        <w:t>费，使产品的生产始终处于最合适的环境之中，大大提高了产品的生产数量和质量。</w:t>
      </w:r>
    </w:p>
    <w:p>
      <w:pPr>
        <w:pStyle w:val="7"/>
        <w:spacing w:before="2" w:line="372" w:lineRule="auto"/>
        <w:ind w:left="166" w:right="220" w:firstLine="480"/>
        <w:jc w:val="both"/>
        <w:rPr>
          <w:lang w:eastAsia="zh-CN"/>
        </w:rPr>
      </w:pPr>
      <w:r>
        <w:rPr>
          <w:spacing w:val="-5"/>
          <w:lang w:eastAsia="zh-CN"/>
        </w:rPr>
        <w:t>由于人们对生产水平的高要求，自动控制已经开始应用在各种工业生产之中，这也推</w:t>
      </w:r>
      <w:r>
        <w:rPr>
          <w:spacing w:val="-6"/>
          <w:lang w:eastAsia="zh-CN"/>
        </w:rPr>
        <w:t>动了传感器技术的不断发展。由于国内在这一领域的研究与发展和国际顶尖水平仍然有一</w:t>
      </w:r>
      <w:r>
        <w:rPr>
          <w:spacing w:val="-8"/>
          <w:lang w:eastAsia="zh-CN"/>
        </w:rPr>
        <w:t>定的距离，国内研究人员通过引进和学习相关领域的先进技术，已经有能力开发出一套检</w:t>
      </w:r>
      <w:r>
        <w:rPr>
          <w:spacing w:val="-7"/>
          <w:lang w:eastAsia="zh-CN"/>
        </w:rPr>
        <w:t>测精度较高，结果可靠性较高且能实现自动控制的温湿度气压检测装置。但同时，我们也</w:t>
      </w:r>
      <w:r>
        <w:rPr>
          <w:lang w:eastAsia="zh-CN"/>
        </w:rPr>
        <w:t>应该看到，我们的测控系统还存在许多不足之处</w:t>
      </w:r>
      <w:r>
        <w:rPr>
          <w:rFonts w:ascii="Times New Roman" w:eastAsia="Times New Roman"/>
          <w:position w:val="8"/>
          <w:sz w:val="15"/>
          <w:lang w:eastAsia="zh-CN"/>
        </w:rPr>
        <w:t>[9]</w:t>
      </w:r>
      <w:r>
        <w:rPr>
          <w:spacing w:val="-3"/>
          <w:lang w:eastAsia="zh-CN"/>
        </w:rPr>
        <w:t>。目前，温湿度气压检测系统仍然处于</w:t>
      </w:r>
      <w:r>
        <w:rPr>
          <w:spacing w:val="-6"/>
          <w:lang w:eastAsia="zh-CN"/>
        </w:rPr>
        <w:t>研究的初级阶段，还需要不断的向着集成化，智能化，自动化的方向去发展，期望可以早</w:t>
      </w:r>
      <w:r>
        <w:rPr>
          <w:lang w:eastAsia="zh-CN"/>
        </w:rPr>
        <w:t>日开发出可靠准确的系统应用到人们的生产与生活之中。</w:t>
      </w:r>
    </w:p>
    <w:p>
      <w:pPr>
        <w:pStyle w:val="7"/>
        <w:spacing w:before="4" w:line="372" w:lineRule="auto"/>
        <w:ind w:left="166" w:right="220" w:firstLine="480"/>
        <w:jc w:val="both"/>
        <w:rPr>
          <w:lang w:eastAsia="zh-CN"/>
        </w:rPr>
      </w:pPr>
      <w:r>
        <w:rPr>
          <w:spacing w:val="-4"/>
          <w:lang w:eastAsia="zh-CN"/>
        </w:rPr>
        <w:t>鉴于温度湿度压力检测系统现阶段所存在的诸多问题，迫切需要解决的是检测系统在</w:t>
      </w:r>
      <w:r>
        <w:rPr>
          <w:spacing w:val="-9"/>
          <w:lang w:eastAsia="zh-CN"/>
        </w:rPr>
        <w:t>可靠性，操作性通用性以及成本等方面的问题。本课题的研究目的是在一定程度上和一定</w:t>
      </w:r>
      <w:r>
        <w:rPr>
          <w:spacing w:val="-8"/>
          <w:lang w:eastAsia="zh-CN"/>
        </w:rPr>
        <w:t>范围内，综合利用大学期间所学习的各种知识来完成一个可靠性高，成本低，集成温湿度</w:t>
      </w:r>
      <w:r>
        <w:rPr>
          <w:lang w:eastAsia="zh-CN"/>
        </w:rPr>
        <w:t>气压检测功能的简易户外手持检测系统。</w:t>
      </w:r>
    </w:p>
    <w:p>
      <w:pPr>
        <w:pStyle w:val="7"/>
        <w:spacing w:before="4" w:line="372" w:lineRule="auto"/>
        <w:ind w:left="166" w:right="220" w:firstLine="480"/>
        <w:jc w:val="both"/>
        <w:rPr>
          <w:lang w:eastAsia="zh-CN"/>
        </w:rPr>
      </w:pPr>
    </w:p>
    <w:p>
      <w:pPr>
        <w:pStyle w:val="6"/>
        <w:numPr>
          <w:ilvl w:val="1"/>
          <w:numId w:val="2"/>
        </w:numPr>
        <w:tabs>
          <w:tab w:val="left" w:pos="656"/>
        </w:tabs>
        <w:spacing w:before="55"/>
        <w:jc w:val="left"/>
        <w:rPr>
          <w:rFonts w:ascii="黑体" w:eastAsia="黑体"/>
        </w:rPr>
      </w:pPr>
      <w:bookmarkStart w:id="10" w:name="_bookmark4"/>
      <w:bookmarkEnd w:id="10"/>
      <w:bookmarkStart w:id="11" w:name="1.4_论文的工作内容及结构"/>
      <w:bookmarkEnd w:id="11"/>
      <w:r>
        <w:rPr>
          <w:rFonts w:hint="eastAsia" w:ascii="黑体" w:eastAsia="黑体"/>
        </w:rPr>
        <w:t>论文的工作内容及结构</w:t>
      </w:r>
    </w:p>
    <w:p>
      <w:pPr>
        <w:pStyle w:val="7"/>
        <w:spacing w:before="224" w:line="372" w:lineRule="auto"/>
        <w:ind w:left="166" w:right="100" w:firstLine="480" w:firstLineChars="200"/>
        <w:jc w:val="left"/>
        <w:rPr>
          <w:lang w:eastAsia="zh-CN"/>
        </w:rPr>
      </w:pPr>
      <w:r>
        <w:rPr>
          <w:lang w:eastAsia="zh-CN"/>
        </w:rPr>
        <w:t>通过对国内外的温湿度测量控制系统技术的现状和发展趋势的分析</w:t>
      </w:r>
      <w:r>
        <w:rPr>
          <w:rFonts w:ascii="Times New Roman" w:eastAsia="Times New Roman"/>
          <w:w w:val="104"/>
          <w:position w:val="8"/>
          <w:sz w:val="15"/>
          <w:lang w:eastAsia="zh-CN"/>
        </w:rPr>
        <w:t>[</w:t>
      </w:r>
      <w:r>
        <w:rPr>
          <w:rFonts w:ascii="Times New Roman" w:eastAsia="Times New Roman"/>
          <w:spacing w:val="-2"/>
          <w:w w:val="104"/>
          <w:position w:val="8"/>
          <w:sz w:val="15"/>
          <w:lang w:eastAsia="zh-CN"/>
        </w:rPr>
        <w:t>1</w:t>
      </w:r>
      <w:r>
        <w:rPr>
          <w:rFonts w:ascii="Times New Roman" w:eastAsia="Times New Roman"/>
          <w:spacing w:val="1"/>
          <w:w w:val="104"/>
          <w:position w:val="8"/>
          <w:sz w:val="15"/>
          <w:lang w:eastAsia="zh-CN"/>
        </w:rPr>
        <w:t>0</w:t>
      </w:r>
      <w:r>
        <w:rPr>
          <w:rFonts w:ascii="Times New Roman" w:eastAsia="Times New Roman"/>
          <w:spacing w:val="-2"/>
          <w:w w:val="104"/>
          <w:position w:val="8"/>
          <w:sz w:val="15"/>
          <w:lang w:eastAsia="zh-CN"/>
        </w:rPr>
        <w:t>]</w:t>
      </w:r>
      <w:r>
        <w:rPr>
          <w:spacing w:val="-13"/>
          <w:lang w:eastAsia="zh-CN"/>
        </w:rPr>
        <w:t>，本文的目的是</w:t>
      </w:r>
      <w:r>
        <w:rPr>
          <w:spacing w:val="-18"/>
          <w:lang w:eastAsia="zh-CN"/>
        </w:rPr>
        <w:t xml:space="preserve">完成一个可靠性高，成本较低，集成温湿度气压检测等多种功能于一体的便携式检测装置， </w:t>
      </w:r>
      <w:r>
        <w:rPr>
          <w:lang w:eastAsia="zh-CN"/>
        </w:rPr>
        <w:t>可以实时显示当前所处环境的温湿度气压参数，从而可以辅助人们的生产或者生活。</w:t>
      </w:r>
    </w:p>
    <w:p>
      <w:pPr>
        <w:pStyle w:val="7"/>
        <w:ind w:left="646"/>
        <w:jc w:val="left"/>
        <w:rPr>
          <w:lang w:eastAsia="zh-CN"/>
        </w:rPr>
      </w:pPr>
      <w:r>
        <w:rPr>
          <w:lang w:eastAsia="zh-CN"/>
        </w:rPr>
        <w:t>本文的结构安排如下：</w:t>
      </w:r>
    </w:p>
    <w:p>
      <w:pPr>
        <w:pStyle w:val="7"/>
        <w:spacing w:before="170" w:line="372" w:lineRule="auto"/>
        <w:ind w:left="166" w:right="220" w:firstLine="480"/>
        <w:jc w:val="both"/>
        <w:rPr>
          <w:lang w:eastAsia="zh-CN"/>
        </w:rPr>
      </w:pPr>
      <w:r>
        <w:rPr>
          <w:spacing w:val="-30"/>
          <w:lang w:eastAsia="zh-CN"/>
        </w:rPr>
        <w:t xml:space="preserve">第 </w:t>
      </w:r>
      <w:r>
        <w:rPr>
          <w:rFonts w:ascii="Times New Roman" w:eastAsia="Times New Roman"/>
          <w:lang w:eastAsia="zh-CN"/>
        </w:rPr>
        <w:t xml:space="preserve">1 </w:t>
      </w:r>
      <w:r>
        <w:rPr>
          <w:spacing w:val="-10"/>
          <w:lang w:eastAsia="zh-CN"/>
        </w:rPr>
        <w:t>章：绪论。本章节主要是介绍此次设计的选题背景与意义并阐明温度湿度气压检</w:t>
      </w:r>
      <w:r>
        <w:rPr>
          <w:lang w:eastAsia="zh-CN"/>
        </w:rPr>
        <w:t>测技术的发展状况以及本课题的研究目的，最后想要达成的结果和意义。</w:t>
      </w:r>
    </w:p>
    <w:p>
      <w:pPr>
        <w:pStyle w:val="7"/>
        <w:spacing w:line="372" w:lineRule="auto"/>
        <w:ind w:left="166" w:right="220" w:firstLine="480"/>
        <w:jc w:val="both"/>
        <w:rPr>
          <w:lang w:eastAsia="zh-CN"/>
        </w:rPr>
      </w:pPr>
      <w:r>
        <w:rPr>
          <w:spacing w:val="-30"/>
          <w:lang w:eastAsia="zh-CN"/>
        </w:rPr>
        <w:t xml:space="preserve">第 </w:t>
      </w:r>
      <w:r>
        <w:rPr>
          <w:rFonts w:ascii="Times New Roman" w:eastAsia="Times New Roman"/>
          <w:lang w:eastAsia="zh-CN"/>
        </w:rPr>
        <w:t xml:space="preserve">2 </w:t>
      </w:r>
      <w:r>
        <w:rPr>
          <w:spacing w:val="-8"/>
          <w:lang w:eastAsia="zh-CN"/>
        </w:rPr>
        <w:t>章：本章节主要是介绍温湿度气压系统的完成涉及到的知识。包括温度湿度气压</w:t>
      </w:r>
      <w:r>
        <w:rPr>
          <w:spacing w:val="-9"/>
          <w:lang w:eastAsia="zh-CN"/>
        </w:rPr>
        <w:t xml:space="preserve">等物理量的定义，和设计本系统使用到的 </w:t>
      </w:r>
      <w:r>
        <w:rPr>
          <w:rFonts w:ascii="Times New Roman" w:eastAsia="Times New Roman"/>
          <w:lang w:eastAsia="zh-CN"/>
        </w:rPr>
        <w:t xml:space="preserve">STM32 </w:t>
      </w:r>
      <w:r>
        <w:rPr>
          <w:spacing w:val="-2"/>
          <w:lang w:eastAsia="zh-CN"/>
        </w:rPr>
        <w:t>单片机，</w:t>
      </w:r>
      <w:r>
        <w:rPr>
          <w:rFonts w:ascii="Times New Roman" w:eastAsia="Times New Roman"/>
          <w:spacing w:val="-8"/>
          <w:lang w:eastAsia="zh-CN"/>
        </w:rPr>
        <w:t xml:space="preserve">SHT20 </w:t>
      </w:r>
      <w:r>
        <w:rPr>
          <w:spacing w:val="-2"/>
          <w:lang w:eastAsia="zh-CN"/>
        </w:rPr>
        <w:t>温湿度传感器，</w:t>
      </w:r>
      <w:r>
        <w:rPr>
          <w:rFonts w:ascii="Times New Roman" w:eastAsia="Times New Roman"/>
          <w:spacing w:val="-9"/>
          <w:lang w:eastAsia="zh-CN"/>
        </w:rPr>
        <w:t xml:space="preserve">BMP180 </w:t>
      </w:r>
      <w:r>
        <w:rPr>
          <w:lang w:eastAsia="zh-CN"/>
        </w:rPr>
        <w:t>气压传感器，</w:t>
      </w:r>
      <w:r>
        <w:rPr>
          <w:rFonts w:ascii="Times New Roman" w:eastAsia="Times New Roman"/>
          <w:lang w:eastAsia="zh-CN"/>
        </w:rPr>
        <w:t xml:space="preserve">HC-05 </w:t>
      </w:r>
      <w:r>
        <w:rPr>
          <w:lang w:eastAsia="zh-CN"/>
        </w:rPr>
        <w:t>蓝牙通信模块，</w:t>
      </w:r>
      <w:r>
        <w:rPr>
          <w:rFonts w:ascii="Times New Roman" w:eastAsia="Times New Roman"/>
          <w:lang w:eastAsia="zh-CN"/>
        </w:rPr>
        <w:t xml:space="preserve">LCD1602 </w:t>
      </w:r>
      <w:r>
        <w:rPr>
          <w:lang w:eastAsia="zh-CN"/>
        </w:rPr>
        <w:t>显示模块。</w:t>
      </w:r>
    </w:p>
    <w:p>
      <w:pPr>
        <w:pStyle w:val="7"/>
        <w:spacing w:line="372" w:lineRule="auto"/>
        <w:ind w:left="166" w:right="220" w:firstLine="480"/>
        <w:jc w:val="both"/>
        <w:rPr>
          <w:lang w:eastAsia="zh-CN"/>
        </w:rPr>
      </w:pPr>
      <w:r>
        <w:rPr>
          <w:spacing w:val="-30"/>
          <w:lang w:eastAsia="zh-CN"/>
        </w:rPr>
        <w:t xml:space="preserve">第 </w:t>
      </w:r>
      <w:r>
        <w:rPr>
          <w:rFonts w:ascii="Times New Roman" w:eastAsia="Times New Roman"/>
          <w:lang w:eastAsia="zh-CN"/>
        </w:rPr>
        <w:t xml:space="preserve">3 </w:t>
      </w:r>
      <w:r>
        <w:rPr>
          <w:spacing w:val="-9"/>
          <w:lang w:eastAsia="zh-CN"/>
        </w:rPr>
        <w:t>章：分析题目要求来确定该系统都要实现哪些功能，并从功能的实现方面来确定</w:t>
      </w:r>
      <w:r>
        <w:rPr>
          <w:lang w:eastAsia="zh-CN"/>
        </w:rPr>
        <w:t>总体的设计方案和各部分的详细情况。</w:t>
      </w:r>
    </w:p>
    <w:p>
      <w:pPr>
        <w:pStyle w:val="7"/>
        <w:spacing w:before="2" w:line="372" w:lineRule="auto"/>
        <w:ind w:left="166" w:right="220" w:firstLine="480"/>
        <w:jc w:val="both"/>
        <w:rPr>
          <w:lang w:eastAsia="zh-CN"/>
        </w:rPr>
      </w:pPr>
      <w:r>
        <w:rPr>
          <w:spacing w:val="-30"/>
          <w:lang w:eastAsia="zh-CN"/>
        </w:rPr>
        <w:t xml:space="preserve">第 </w:t>
      </w:r>
      <w:r>
        <w:rPr>
          <w:rFonts w:ascii="Times New Roman" w:eastAsia="Times New Roman"/>
          <w:lang w:eastAsia="zh-CN"/>
        </w:rPr>
        <w:t xml:space="preserve">4 </w:t>
      </w:r>
      <w:r>
        <w:rPr>
          <w:spacing w:val="-8"/>
          <w:lang w:eastAsia="zh-CN"/>
        </w:rPr>
        <w:t>章：本章主要介绍温湿度测控系统各个功能的具体设计与实现，主要涉及各个模</w:t>
      </w:r>
      <w:r>
        <w:rPr>
          <w:lang w:eastAsia="zh-CN"/>
        </w:rPr>
        <w:t>块的大致程序流程</w:t>
      </w:r>
      <w:r>
        <w:rPr>
          <w:rFonts w:hint="eastAsia"/>
          <w:lang w:eastAsia="zh-CN"/>
        </w:rPr>
        <w:t>。</w:t>
      </w:r>
    </w:p>
    <w:p>
      <w:pPr>
        <w:pStyle w:val="7"/>
        <w:rPr>
          <w:sz w:val="15"/>
          <w:lang w:eastAsia="zh-CN"/>
        </w:rPr>
      </w:pPr>
      <w:r>
        <w:rPr>
          <w:lang w:eastAsia="zh-CN"/>
        </w:rPr>
        <w:t xml:space="preserve"> </w:t>
      </w:r>
    </w:p>
    <w:p>
      <w:pPr>
        <w:pStyle w:val="7"/>
        <w:spacing w:before="74"/>
        <w:ind w:left="646"/>
        <w:jc w:val="left"/>
        <w:rPr>
          <w:lang w:eastAsia="zh-CN"/>
        </w:rPr>
      </w:pPr>
      <w:r>
        <w:rPr>
          <w:lang w:eastAsia="zh-CN"/>
        </w:rPr>
        <w:t xml:space="preserve">第 </w:t>
      </w:r>
      <w:r>
        <w:rPr>
          <w:rFonts w:ascii="Times New Roman" w:eastAsia="Times New Roman"/>
          <w:lang w:eastAsia="zh-CN"/>
        </w:rPr>
        <w:t xml:space="preserve">5 </w:t>
      </w:r>
      <w:r>
        <w:rPr>
          <w:lang w:eastAsia="zh-CN"/>
        </w:rPr>
        <w:t>章：检测和调试系统功能，使系统可以满足实际的功能需求。</w:t>
      </w:r>
    </w:p>
    <w:p>
      <w:pPr>
        <w:pStyle w:val="7"/>
        <w:spacing w:before="170" w:line="372" w:lineRule="auto"/>
        <w:ind w:left="166" w:right="90" w:firstLine="480"/>
        <w:rPr>
          <w:lang w:eastAsia="zh-CN"/>
        </w:rPr>
      </w:pPr>
      <w:r>
        <w:rPr>
          <w:lang w:eastAsia="zh-CN"/>
        </w:rPr>
        <w:t xml:space="preserve">第 </w:t>
      </w:r>
      <w:r>
        <w:rPr>
          <w:rFonts w:ascii="Times New Roman" w:eastAsia="Times New Roman"/>
          <w:lang w:eastAsia="zh-CN"/>
        </w:rPr>
        <w:t xml:space="preserve">6 </w:t>
      </w:r>
      <w:r>
        <w:rPr>
          <w:lang w:eastAsia="zh-CN"/>
        </w:rPr>
        <w:t>章：总结与展望。对完成的温度湿度气压检测系统实现的功能等成果进行总结， 分析系统在实际应用方面的表现，并且提出系统的改进或者进日后一步开发研究的方向。</w:t>
      </w:r>
    </w:p>
    <w:p>
      <w:pPr>
        <w:pStyle w:val="7"/>
        <w:spacing w:before="9"/>
        <w:rPr>
          <w:sz w:val="18"/>
          <w:lang w:eastAsia="zh-CN"/>
        </w:rPr>
      </w:pPr>
      <w:r>
        <w:rPr>
          <w:lang w:eastAsia="zh-CN"/>
        </w:rPr>
        <w:t xml:space="preserve"> </w:t>
      </w:r>
    </w:p>
    <w:p>
      <w:bookmarkStart w:id="12" w:name="_bookmark5"/>
      <w:bookmarkEnd w:id="12"/>
      <w:bookmarkStart w:id="13" w:name="第2章_相关知识介绍"/>
      <w:bookmarkEnd w:id="13"/>
      <w:r>
        <w:br w:type="page"/>
      </w:r>
    </w:p>
    <w:p>
      <w:pPr>
        <w:pStyle w:val="4"/>
        <w:ind w:right="52"/>
      </w:pPr>
      <w:r>
        <w:t xml:space="preserve">第 </w:t>
      </w:r>
      <w:r>
        <w:rPr>
          <w:rFonts w:ascii="Times New Roman" w:eastAsia="Times New Roman"/>
        </w:rPr>
        <w:t xml:space="preserve">2 </w:t>
      </w:r>
      <w:r>
        <w:t>章 相关知识介绍</w:t>
      </w:r>
    </w:p>
    <w:p>
      <w:pPr>
        <w:pStyle w:val="7"/>
        <w:spacing w:before="3"/>
        <w:rPr>
          <w:rFonts w:ascii="黑体"/>
          <w:b/>
          <w:sz w:val="33"/>
        </w:rPr>
      </w:pPr>
    </w:p>
    <w:p>
      <w:pPr>
        <w:pStyle w:val="6"/>
        <w:numPr>
          <w:ilvl w:val="1"/>
          <w:numId w:val="3"/>
        </w:numPr>
        <w:tabs>
          <w:tab w:val="left" w:pos="656"/>
        </w:tabs>
        <w:jc w:val="left"/>
        <w:rPr>
          <w:rFonts w:ascii="黑体" w:eastAsia="黑体"/>
          <w:lang w:eastAsia="zh-CN"/>
        </w:rPr>
      </w:pPr>
      <w:bookmarkStart w:id="14" w:name="_bookmark6"/>
      <w:bookmarkEnd w:id="14"/>
      <w:bookmarkStart w:id="15" w:name="2.1_温度、湿度、气压的定义"/>
      <w:bookmarkEnd w:id="15"/>
      <w:r>
        <w:rPr>
          <w:rFonts w:hint="eastAsia" w:ascii="黑体" w:eastAsia="黑体"/>
          <w:lang w:eastAsia="zh-CN"/>
        </w:rPr>
        <w:t>温度、湿度、气压的定义</w:t>
      </w:r>
    </w:p>
    <w:p>
      <w:pPr>
        <w:pStyle w:val="7"/>
        <w:spacing w:before="224"/>
        <w:ind w:left="646"/>
        <w:rPr>
          <w:lang w:eastAsia="zh-CN"/>
        </w:rPr>
      </w:pPr>
      <w:r>
        <w:rPr>
          <w:lang w:eastAsia="zh-CN"/>
        </w:rPr>
        <w:t>温度是表示物体冷热程度的物理量，从微观上来讲就是物体分子热运动的剧烈程度</w:t>
      </w:r>
    </w:p>
    <w:p>
      <w:pPr>
        <w:pStyle w:val="7"/>
        <w:spacing w:before="167"/>
        <w:ind w:right="203"/>
        <w:rPr>
          <w:lang w:eastAsia="zh-CN"/>
        </w:rPr>
      </w:pPr>
      <w:r>
        <w:rPr>
          <w:rFonts w:ascii="Times New Roman" w:eastAsia="Times New Roman"/>
          <w:spacing w:val="-3"/>
          <w:position w:val="8"/>
          <w:sz w:val="15"/>
          <w:lang w:eastAsia="zh-CN"/>
        </w:rPr>
        <w:t>[11]</w:t>
      </w:r>
      <w:r>
        <w:rPr>
          <w:spacing w:val="-1"/>
          <w:lang w:eastAsia="zh-CN"/>
        </w:rPr>
        <w:t>。温度这个物理量没办法直接获取，只能通过物体随温度变化的特性来间接测量</w:t>
      </w:r>
      <w:r>
        <w:rPr>
          <w:rFonts w:ascii="Times New Roman" w:eastAsia="Times New Roman"/>
          <w:position w:val="8"/>
          <w:sz w:val="15"/>
          <w:lang w:eastAsia="zh-CN"/>
        </w:rPr>
        <w:t>[12]</w:t>
      </w:r>
      <w:r>
        <w:rPr>
          <w:lang w:eastAsia="zh-CN"/>
        </w:rPr>
        <w:t>。</w:t>
      </w:r>
    </w:p>
    <w:p>
      <w:pPr>
        <w:pStyle w:val="7"/>
        <w:spacing w:before="170" w:line="372" w:lineRule="auto"/>
        <w:ind w:left="166" w:right="220" w:firstLine="480"/>
        <w:jc w:val="left"/>
        <w:rPr>
          <w:lang w:eastAsia="zh-CN"/>
        </w:rPr>
      </w:pPr>
      <w:r>
        <w:rPr>
          <w:lang w:eastAsia="zh-CN"/>
        </w:rPr>
        <w:t>湿度是用来表示大气的干燥程度的物理量</w:t>
      </w:r>
      <w:r>
        <w:rPr>
          <w:rFonts w:ascii="Times New Roman" w:eastAsia="Times New Roman"/>
          <w:position w:val="8"/>
          <w:sz w:val="15"/>
          <w:lang w:eastAsia="zh-CN"/>
        </w:rPr>
        <w:t>[13]</w:t>
      </w:r>
      <w:r>
        <w:rPr>
          <w:lang w:eastAsia="zh-CN"/>
        </w:rPr>
        <w:t>。湿度等于湿空气中水气的质量除以湿空气中干空气的质量</w:t>
      </w:r>
      <w:r>
        <w:rPr>
          <w:rFonts w:ascii="Times New Roman" w:eastAsia="Times New Roman"/>
          <w:position w:val="8"/>
          <w:sz w:val="15"/>
          <w:lang w:eastAsia="zh-CN"/>
        </w:rPr>
        <w:t>[14]</w:t>
      </w:r>
      <w:r>
        <w:rPr>
          <w:spacing w:val="-9"/>
          <w:lang w:eastAsia="zh-CN"/>
        </w:rPr>
        <w:t>。空气中水蒸气所占的比例与空气的温度相关，温度越高，空气中</w:t>
      </w:r>
      <w:r>
        <w:rPr>
          <w:spacing w:val="-6"/>
          <w:lang w:eastAsia="zh-CN"/>
        </w:rPr>
        <w:t>的水蒸气也就越多。绝对湿度只有与温度同时出现时才有意义，绝对湿度是随着空气的体</w:t>
      </w:r>
      <w:r>
        <w:rPr>
          <w:lang w:eastAsia="zh-CN"/>
        </w:rPr>
        <w:t>积以及温度的变化会发生变化</w:t>
      </w:r>
      <w:r>
        <w:rPr>
          <w:rFonts w:ascii="Times New Roman" w:eastAsia="Times New Roman"/>
          <w:position w:val="8"/>
          <w:sz w:val="15"/>
          <w:lang w:eastAsia="zh-CN"/>
        </w:rPr>
        <w:t>[14]</w:t>
      </w:r>
      <w:r>
        <w:rPr>
          <w:spacing w:val="-11"/>
          <w:lang w:eastAsia="zh-CN"/>
        </w:rPr>
        <w:t>。绝对湿度的定义是在标准状态下，单位体积空气中所包</w:t>
      </w:r>
      <w:r>
        <w:rPr>
          <w:spacing w:val="-1"/>
          <w:lang w:eastAsia="zh-CN"/>
        </w:rPr>
        <w:t xml:space="preserve">含水蒸汽的质量。绝对湿度 </w:t>
      </w:r>
      <w:r>
        <w:rPr>
          <w:rFonts w:ascii="Times New Roman" w:eastAsia="Times New Roman"/>
          <w:lang w:eastAsia="zh-CN"/>
        </w:rPr>
        <w:t>Ha</w:t>
      </w:r>
      <w:r>
        <w:rPr>
          <w:rFonts w:ascii="Times New Roman" w:eastAsia="Times New Roman"/>
          <w:spacing w:val="59"/>
          <w:lang w:eastAsia="zh-CN"/>
        </w:rPr>
        <w:t xml:space="preserve"> </w:t>
      </w:r>
      <w:r>
        <w:rPr>
          <w:lang w:eastAsia="zh-CN"/>
        </w:rPr>
        <w:t>可以用如下公式表示：</w:t>
      </w:r>
    </w:p>
    <w:p>
      <w:pPr>
        <w:pStyle w:val="7"/>
        <w:spacing w:before="170" w:line="372" w:lineRule="auto"/>
        <w:ind w:left="166" w:right="220" w:firstLine="480"/>
        <w:rPr>
          <w:rFonts w:ascii="Times New Roman"/>
          <w:lang w:eastAsia="zh-CN"/>
        </w:rPr>
      </w:pPr>
      <w:r>
        <w:rPr>
          <w:rFonts w:hint="eastAsia"/>
          <w:lang w:eastAsia="zh-CN"/>
        </w:rPr>
        <w:t xml:space="preserve">          </w:t>
      </w:r>
      <w:r>
        <w:rPr>
          <w:lang w:eastAsia="zh-CN"/>
        </w:rPr>
        <w:t xml:space="preserve">              </w:t>
      </w:r>
      <w:r>
        <w:rPr>
          <w:rFonts w:hint="eastAsia"/>
          <w:lang w:eastAsia="zh-CN"/>
        </w:rPr>
        <w:t xml:space="preserve"> </w:t>
      </w:r>
      <m:oMath>
        <m:sSub>
          <m:sSubPr>
            <m:ctrlPr>
              <w:rPr>
                <w:rFonts w:ascii="Cambria Math" w:hAnsi="Cambria Math" w:eastAsiaTheme="minorEastAsia"/>
                <w:lang w:eastAsia="zh-CN"/>
              </w:rPr>
            </m:ctrlPr>
          </m:sSubPr>
          <m:e>
            <m:r>
              <m:rPr/>
              <w:rPr>
                <w:rFonts w:ascii="Cambria Math" w:hAnsi="Cambria Math" w:eastAsiaTheme="minorEastAsia"/>
                <w:lang w:eastAsia="zh-CN"/>
              </w:rPr>
              <m:t xml:space="preserve">     H</m:t>
            </m:r>
            <m:ctrlPr>
              <w:rPr>
                <w:rFonts w:ascii="Cambria Math" w:hAnsi="Cambria Math" w:eastAsiaTheme="minorEastAsia"/>
                <w:lang w:eastAsia="zh-CN"/>
              </w:rPr>
            </m:ctrlPr>
          </m:e>
          <m:sub>
            <m:r>
              <m:rPr/>
              <w:rPr>
                <w:rFonts w:ascii="Cambria Math" w:hAnsi="Cambria Math" w:eastAsiaTheme="minorEastAsia"/>
                <w:lang w:eastAsia="zh-CN"/>
              </w:rPr>
              <m:t>a</m:t>
            </m:r>
            <m:ctrlPr>
              <w:rPr>
                <w:rFonts w:ascii="Cambria Math" w:hAnsi="Cambria Math" w:eastAsiaTheme="minorEastAsia"/>
                <w:lang w:eastAsia="zh-CN"/>
              </w:rPr>
            </m:ctrlPr>
          </m:sub>
        </m:sSub>
        <m:r>
          <m:rPr/>
          <w:rPr>
            <w:rFonts w:ascii="Cambria Math" w:hAnsi="Cambria Math" w:eastAsiaTheme="minorEastAsia"/>
            <w:lang w:eastAsia="zh-CN"/>
          </w:rPr>
          <m:t>=</m:t>
        </m:r>
        <m:f>
          <m:fPr>
            <m:ctrlPr>
              <w:rPr>
                <w:rFonts w:ascii="Cambria Math" w:hAnsi="Cambria Math" w:eastAsiaTheme="minorEastAsia"/>
                <w:i/>
                <w:lang w:eastAsia="zh-CN"/>
              </w:rPr>
            </m:ctrlPr>
          </m:fPr>
          <m:num>
            <m:r>
              <m:rPr/>
              <w:rPr>
                <w:rFonts w:ascii="Cambria Math" w:hAnsi="Cambria Math" w:eastAsiaTheme="minorEastAsia"/>
                <w:lang w:eastAsia="zh-CN"/>
              </w:rPr>
              <m:t>e</m:t>
            </m:r>
            <m:ctrlPr>
              <w:rPr>
                <w:rFonts w:ascii="Cambria Math" w:hAnsi="Cambria Math" w:eastAsiaTheme="minorEastAsia"/>
                <w:i/>
                <w:lang w:eastAsia="zh-CN"/>
              </w:rPr>
            </m:ctrlPr>
          </m:num>
          <m:den>
            <m:sSub>
              <m:sSubPr>
                <m:ctrlPr>
                  <w:rPr>
                    <w:rFonts w:ascii="Cambria Math" w:hAnsi="Cambria Math" w:eastAsiaTheme="minorEastAsia"/>
                    <w:i/>
                    <w:lang w:eastAsia="zh-CN"/>
                  </w:rPr>
                </m:ctrlPr>
              </m:sSubPr>
              <m:e>
                <m:r>
                  <m:rPr/>
                  <w:rPr>
                    <w:rFonts w:ascii="Cambria Math" w:hAnsi="Cambria Math" w:eastAsiaTheme="minorEastAsia"/>
                    <w:lang w:eastAsia="zh-CN"/>
                  </w:rPr>
                  <m:t>R</m:t>
                </m:r>
                <m:ctrlPr>
                  <w:rPr>
                    <w:rFonts w:ascii="Cambria Math" w:hAnsi="Cambria Math" w:eastAsiaTheme="minorEastAsia"/>
                    <w:i/>
                    <w:lang w:eastAsia="zh-CN"/>
                  </w:rPr>
                </m:ctrlPr>
              </m:e>
              <m:sub>
                <m:r>
                  <m:rPr/>
                  <w:rPr>
                    <w:rFonts w:ascii="Cambria Math" w:hAnsi="Cambria Math" w:eastAsiaTheme="minorEastAsia"/>
                    <w:lang w:eastAsia="zh-CN"/>
                  </w:rPr>
                  <m:t>W</m:t>
                </m:r>
                <m:ctrlPr>
                  <w:rPr>
                    <w:rFonts w:ascii="Cambria Math" w:hAnsi="Cambria Math" w:eastAsiaTheme="minorEastAsia"/>
                    <w:i/>
                    <w:lang w:eastAsia="zh-CN"/>
                  </w:rPr>
                </m:ctrlPr>
              </m:sub>
            </m:sSub>
            <m:r>
              <m:rPr/>
              <w:rPr>
                <w:rFonts w:ascii="Cambria Math" w:hAnsi="Cambria Math" w:eastAsiaTheme="minorEastAsia"/>
                <w:lang w:eastAsia="zh-CN"/>
              </w:rPr>
              <m:t>T</m:t>
            </m:r>
            <m:ctrlPr>
              <w:rPr>
                <w:rFonts w:ascii="Cambria Math" w:hAnsi="Cambria Math" w:eastAsiaTheme="minorEastAsia"/>
                <w:i/>
                <w:lang w:eastAsia="zh-CN"/>
              </w:rPr>
            </m:ctrlPr>
          </m:den>
        </m:f>
      </m:oMath>
      <w:r>
        <w:rPr>
          <w:rFonts w:hint="eastAsia" w:ascii="Times New Roman"/>
          <w:lang w:eastAsia="zh-CN"/>
        </w:rPr>
        <w:t>=</w:t>
      </w:r>
      <m:oMath>
        <m:f>
          <m:fPr>
            <m:ctrlPr>
              <w:rPr>
                <w:rFonts w:ascii="Cambria Math" w:hAnsi="Cambria Math"/>
                <w:lang w:eastAsia="zh-CN"/>
              </w:rPr>
            </m:ctrlPr>
          </m:fPr>
          <m:num>
            <m:r>
              <m:rPr/>
              <w:rPr>
                <w:rFonts w:ascii="Cambria Math" w:hAnsi="Cambria Math"/>
                <w:lang w:eastAsia="zh-CN"/>
              </w:rPr>
              <m:t>m</m:t>
            </m:r>
            <m:ctrlPr>
              <w:rPr>
                <w:rFonts w:ascii="Cambria Math" w:hAnsi="Cambria Math"/>
                <w:lang w:eastAsia="zh-CN"/>
              </w:rPr>
            </m:ctrlPr>
          </m:num>
          <m:den>
            <m:r>
              <m:rPr/>
              <w:rPr>
                <w:rFonts w:ascii="Cambria Math" w:hAnsi="Cambria Math"/>
                <w:lang w:eastAsia="zh-CN"/>
              </w:rPr>
              <m:t>V</m:t>
            </m:r>
            <m:ctrlPr>
              <w:rPr>
                <w:rFonts w:ascii="Cambria Math" w:hAnsi="Cambria Math"/>
                <w:lang w:eastAsia="zh-CN"/>
              </w:rPr>
            </m:ctrlPr>
          </m:den>
        </m:f>
      </m:oMath>
      <w:r>
        <w:rPr>
          <w:rFonts w:hint="eastAsia" w:ascii="Times New Roman"/>
          <w:lang w:eastAsia="zh-CN"/>
        </w:rPr>
        <w:t xml:space="preserve">          </w:t>
      </w:r>
      <w:r>
        <w:rPr>
          <w:rFonts w:ascii="Times New Roman"/>
          <w:lang w:eastAsia="zh-CN"/>
        </w:rPr>
        <w:t xml:space="preserve">    </w:t>
      </w:r>
      <w:r>
        <w:rPr>
          <w:rFonts w:hint="eastAsia" w:ascii="Times New Roman"/>
          <w:lang w:eastAsia="zh-CN"/>
        </w:rPr>
        <w:t xml:space="preserve"> </w:t>
      </w:r>
      <w:r>
        <w:rPr>
          <w:rFonts w:ascii="Times New Roman"/>
          <w:lang w:eastAsia="zh-CN"/>
        </w:rPr>
        <w:t xml:space="preserve">                                      </w:t>
      </w:r>
      <w:r>
        <w:rPr>
          <w:rFonts w:hint="eastAsia" w:ascii="Times New Roman"/>
          <w:lang w:eastAsia="zh-CN"/>
        </w:rPr>
        <w:t xml:space="preserve">      </w:t>
      </w:r>
      <w:r>
        <w:rPr>
          <w:lang w:eastAsia="zh-CN"/>
        </w:rPr>
        <w:t>（</w:t>
      </w:r>
      <w:r>
        <w:rPr>
          <w:rFonts w:ascii="Times New Roman" w:eastAsia="Times New Roman"/>
          <w:lang w:eastAsia="zh-CN"/>
        </w:rPr>
        <w:t>2.1</w:t>
      </w:r>
      <w:r>
        <w:rPr>
          <w:lang w:eastAsia="zh-CN"/>
        </w:rPr>
        <w:t>）</w:t>
      </w:r>
    </w:p>
    <w:p>
      <w:pPr>
        <w:pStyle w:val="7"/>
        <w:spacing w:before="2"/>
        <w:rPr>
          <w:sz w:val="13"/>
          <w:lang w:eastAsia="zh-CN"/>
        </w:rPr>
      </w:pPr>
      <w:r>
        <w:rPr>
          <w:lang w:eastAsia="zh-CN"/>
        </w:rPr>
        <w:t xml:space="preserve"> </w:t>
      </w:r>
    </w:p>
    <w:p>
      <w:pPr>
        <w:pStyle w:val="7"/>
        <w:spacing w:before="71"/>
        <w:ind w:left="646"/>
        <w:rPr>
          <w:rFonts w:ascii="Times New Roman" w:eastAsia="Times New Roman"/>
          <w:lang w:eastAsia="zh-CN"/>
        </w:rPr>
      </w:pPr>
      <w:r>
        <w:rPr>
          <w:spacing w:val="-4"/>
          <w:position w:val="2"/>
          <w:lang w:eastAsia="zh-CN"/>
        </w:rPr>
        <w:t>其中，</w:t>
      </w:r>
      <w:r>
        <w:rPr>
          <w:rFonts w:ascii="Times New Roman" w:eastAsia="Times New Roman"/>
          <w:spacing w:val="-10"/>
          <w:position w:val="2"/>
          <w:lang w:eastAsia="zh-CN"/>
        </w:rPr>
        <w:t>e</w:t>
      </w:r>
      <w:r>
        <w:rPr>
          <w:rFonts w:ascii="Times New Roman" w:eastAsia="Times New Roman"/>
          <w:spacing w:val="-5"/>
          <w:position w:val="2"/>
          <w:lang w:eastAsia="zh-CN"/>
        </w:rPr>
        <w:t xml:space="preserve"> </w:t>
      </w:r>
      <w:r>
        <w:rPr>
          <w:spacing w:val="-6"/>
          <w:position w:val="2"/>
          <w:lang w:eastAsia="zh-CN"/>
        </w:rPr>
        <w:t xml:space="preserve">表示的是空气中水汽的蒸汽压，单位是 </w:t>
      </w:r>
      <w:r>
        <w:rPr>
          <w:rFonts w:ascii="Times New Roman" w:eastAsia="Times New Roman"/>
          <w:spacing w:val="-6"/>
          <w:position w:val="2"/>
          <w:lang w:eastAsia="zh-CN"/>
        </w:rPr>
        <w:t>Pa</w:t>
      </w:r>
      <w:r>
        <w:rPr>
          <w:spacing w:val="-6"/>
          <w:position w:val="2"/>
          <w:lang w:eastAsia="zh-CN"/>
        </w:rPr>
        <w:t>；</w:t>
      </w:r>
      <w:r>
        <w:rPr>
          <w:rFonts w:ascii="Times New Roman" w:eastAsia="Times New Roman"/>
          <w:spacing w:val="-6"/>
          <w:position w:val="2"/>
          <w:lang w:eastAsia="zh-CN"/>
        </w:rPr>
        <w:t>T</w:t>
      </w:r>
      <w:r>
        <w:rPr>
          <w:rFonts w:ascii="Times New Roman" w:eastAsia="Times New Roman"/>
          <w:spacing w:val="-4"/>
          <w:position w:val="2"/>
          <w:lang w:eastAsia="zh-CN"/>
        </w:rPr>
        <w:t xml:space="preserve"> </w:t>
      </w:r>
      <w:r>
        <w:rPr>
          <w:position w:val="2"/>
          <w:lang w:eastAsia="zh-CN"/>
        </w:rPr>
        <w:t>是开尔文温度；</w:t>
      </w:r>
      <w:r>
        <w:rPr>
          <w:rFonts w:ascii="Times New Roman" w:eastAsia="Times New Roman"/>
          <w:position w:val="2"/>
          <w:lang w:eastAsia="zh-CN"/>
        </w:rPr>
        <w:t>R</w:t>
      </w:r>
      <w:r>
        <w:rPr>
          <w:rFonts w:ascii="Times New Roman" w:eastAsia="Times New Roman"/>
          <w:position w:val="2"/>
          <w:vertAlign w:val="subscript"/>
          <w:lang w:eastAsia="zh-CN"/>
        </w:rPr>
        <w:t>w=</w:t>
      </w:r>
      <w:r>
        <w:rPr>
          <w:rFonts w:ascii="Times New Roman" w:eastAsia="Times New Roman"/>
          <w:position w:val="2"/>
          <w:lang w:eastAsia="zh-CN"/>
        </w:rPr>
        <w:t>461.52J/(kg</w:t>
      </w:r>
    </w:p>
    <w:p>
      <w:pPr>
        <w:pStyle w:val="7"/>
        <w:spacing w:before="169" w:line="372" w:lineRule="auto"/>
        <w:ind w:left="646" w:right="220" w:hanging="480"/>
        <w:rPr>
          <w:lang w:eastAsia="zh-CN"/>
        </w:rPr>
      </w:pPr>
      <w:r>
        <w:rPr>
          <w:rFonts w:ascii="Times New Roman" w:eastAsia="Times New Roman"/>
          <w:lang w:eastAsia="zh-CN"/>
        </w:rPr>
        <w:t>K)</w:t>
      </w:r>
      <w:r>
        <w:rPr>
          <w:lang w:eastAsia="zh-CN"/>
        </w:rPr>
        <w:t>是一个气体常数。</w:t>
      </w:r>
      <w:r>
        <w:rPr>
          <w:rFonts w:ascii="Times New Roman" w:eastAsia="Times New Roman"/>
          <w:lang w:eastAsia="zh-CN"/>
        </w:rPr>
        <w:t>m</w:t>
      </w:r>
      <w:r>
        <w:rPr>
          <w:rFonts w:ascii="Times New Roman" w:eastAsia="Times New Roman"/>
          <w:spacing w:val="-2"/>
          <w:lang w:eastAsia="zh-CN"/>
        </w:rPr>
        <w:t xml:space="preserve"> </w:t>
      </w:r>
      <w:r>
        <w:rPr>
          <w:spacing w:val="-5"/>
          <w:lang w:eastAsia="zh-CN"/>
        </w:rPr>
        <w:t xml:space="preserve">代表空气中水的质量，单位是 </w:t>
      </w:r>
      <w:r>
        <w:rPr>
          <w:rFonts w:ascii="Times New Roman" w:eastAsia="Times New Roman"/>
          <w:lang w:eastAsia="zh-CN"/>
        </w:rPr>
        <w:t>g</w:t>
      </w:r>
      <w:r>
        <w:rPr>
          <w:lang w:eastAsia="zh-CN"/>
        </w:rPr>
        <w:t>；</w:t>
      </w:r>
      <w:r>
        <w:rPr>
          <w:rFonts w:ascii="Times New Roman" w:eastAsia="Times New Roman"/>
          <w:lang w:eastAsia="zh-CN"/>
        </w:rPr>
        <w:t>V</w:t>
      </w:r>
      <w:r>
        <w:rPr>
          <w:rFonts w:ascii="Times New Roman" w:eastAsia="Times New Roman"/>
          <w:spacing w:val="58"/>
          <w:lang w:eastAsia="zh-CN"/>
        </w:rPr>
        <w:t xml:space="preserve"> </w:t>
      </w:r>
      <w:r>
        <w:rPr>
          <w:spacing w:val="-6"/>
          <w:lang w:eastAsia="zh-CN"/>
        </w:rPr>
        <w:t xml:space="preserve">是空气的体积，单位是 </w:t>
      </w:r>
      <w:r>
        <w:rPr>
          <w:rFonts w:ascii="Times New Roman" w:eastAsia="Times New Roman"/>
          <w:lang w:eastAsia="zh-CN"/>
        </w:rPr>
        <w:t>m</w:t>
      </w:r>
      <w:r>
        <w:rPr>
          <w:rFonts w:ascii="Times New Roman" w:eastAsia="Times New Roman"/>
          <w:position w:val="8"/>
          <w:sz w:val="15"/>
          <w:lang w:eastAsia="zh-CN"/>
        </w:rPr>
        <w:t>3</w:t>
      </w:r>
      <w:r>
        <w:rPr>
          <w:lang w:eastAsia="zh-CN"/>
        </w:rPr>
        <w:t xml:space="preserve">； </w:t>
      </w:r>
      <w:r>
        <w:rPr>
          <w:spacing w:val="-4"/>
          <w:lang w:eastAsia="zh-CN"/>
        </w:rPr>
        <w:t>相对湿度是指空气中的水汽压和饱和水汽压的百分比，也就是在相同情况下，同等体</w:t>
      </w:r>
    </w:p>
    <w:p>
      <w:pPr>
        <w:pStyle w:val="7"/>
        <w:spacing w:before="2" w:line="372" w:lineRule="auto"/>
        <w:ind w:left="166" w:right="152"/>
        <w:jc w:val="left"/>
        <w:rPr>
          <w:rFonts w:asciiTheme="minorEastAsia" w:hAnsiTheme="minorEastAsia" w:eastAsiaTheme="minorEastAsia"/>
          <w:lang w:eastAsia="zh-CN"/>
        </w:rPr>
      </w:pPr>
      <w:r>
        <w:rPr>
          <w:lang w:eastAsia="zh-CN"/>
        </w:rPr>
        <w:t xml:space="preserve">积的空气中所含的水汽压与该情况下空气湿度饱和时所含水蒸气的水汽压的百分比。相对湿度 </w:t>
      </w:r>
      <w:r>
        <w:rPr>
          <w:rFonts w:ascii="Times New Roman" w:eastAsia="Times New Roman"/>
          <w:lang w:eastAsia="zh-CN"/>
        </w:rPr>
        <w:t xml:space="preserve">Hr </w:t>
      </w:r>
      <w:r>
        <w:rPr>
          <w:lang w:eastAsia="zh-CN"/>
        </w:rPr>
        <w:t>可以用如下公式表示</w:t>
      </w:r>
      <w:r>
        <w:rPr>
          <w:rFonts w:asciiTheme="minorEastAsia" w:hAnsiTheme="minorEastAsia" w:eastAsiaTheme="minorEastAsia"/>
          <w:lang w:eastAsia="zh-CN"/>
        </w:rPr>
        <w:t>：</w:t>
      </w:r>
    </w:p>
    <w:p>
      <w:pPr>
        <w:spacing w:line="205" w:lineRule="exact"/>
        <w:ind w:left="43"/>
        <w:rPr>
          <w:lang w:eastAsia="zh-CN"/>
        </w:rPr>
      </w:pPr>
      <w:r>
        <w:rPr>
          <w:rFonts w:asciiTheme="minorEastAsia" w:hAnsiTheme="minorEastAsia" w:eastAsiaTheme="minorEastAsia"/>
          <w:i/>
          <w:sz w:val="24"/>
          <w:szCs w:val="24"/>
          <w:lang w:eastAsia="zh-CN"/>
        </w:rPr>
        <w:t xml:space="preserve">                               </w:t>
      </w:r>
      <w:r>
        <w:rPr>
          <w:rFonts w:asciiTheme="minorEastAsia" w:hAnsiTheme="minorEastAsia" w:eastAsiaTheme="minorEastAsia"/>
          <w:sz w:val="24"/>
          <w:szCs w:val="24"/>
        </w:rPr>
        <w:t>Hr=Ha/</w:t>
      </w:r>
      <w:r>
        <w:rPr>
          <w:rFonts w:asciiTheme="minorEastAsia" w:hAnsiTheme="minorEastAsia" w:eastAsiaTheme="minorEastAsia"/>
          <w:w w:val="95"/>
          <w:sz w:val="24"/>
          <w:szCs w:val="24"/>
          <w:lang w:eastAsia="zh-CN"/>
        </w:rPr>
        <w:t xml:space="preserve">Hasat                                 </w:t>
      </w:r>
      <w:r>
        <w:rPr>
          <w:rFonts w:asciiTheme="minorEastAsia" w:hAnsiTheme="minorEastAsia" w:eastAsiaTheme="minorEastAsia"/>
          <w:sz w:val="24"/>
          <w:szCs w:val="24"/>
          <w:lang w:eastAsia="zh-CN"/>
        </w:rPr>
        <w:t>（2.2）</w:t>
      </w:r>
    </w:p>
    <w:p>
      <w:pPr>
        <w:pStyle w:val="7"/>
        <w:spacing w:before="92"/>
        <w:ind w:left="646"/>
        <w:rPr>
          <w:rFonts w:ascii="Times New Roman" w:eastAsia="Times New Roman"/>
          <w:lang w:eastAsia="zh-CN"/>
        </w:rPr>
      </w:pPr>
      <w:r>
        <w:rPr>
          <w:lang w:eastAsia="zh-CN"/>
        </w:rPr>
        <w:t xml:space="preserve"> 其中，</w:t>
      </w:r>
      <w:r>
        <w:rPr>
          <w:rFonts w:ascii="Times New Roman" w:eastAsia="Times New Roman"/>
          <w:lang w:eastAsia="zh-CN"/>
        </w:rPr>
        <w:t xml:space="preserve">Hasat </w:t>
      </w:r>
      <w:r>
        <w:rPr>
          <w:lang w:eastAsia="zh-CN"/>
        </w:rPr>
        <w:t>表示饱和绝对湿度</w:t>
      </w:r>
      <w:r>
        <w:rPr>
          <w:rFonts w:ascii="Times New Roman" w:eastAsia="Times New Roman"/>
          <w:lang w:eastAsia="zh-CN"/>
        </w:rPr>
        <w:t>(</w:t>
      </w:r>
      <w:r>
        <w:rPr>
          <w:lang w:eastAsia="zh-CN"/>
        </w:rPr>
        <w:t>最高湿度</w:t>
      </w:r>
      <w:r>
        <w:rPr>
          <w:rFonts w:ascii="Times New Roman" w:eastAsia="Times New Roman"/>
          <w:lang w:eastAsia="zh-CN"/>
        </w:rPr>
        <w:t>)</w:t>
      </w:r>
      <w:r>
        <w:rPr>
          <w:lang w:eastAsia="zh-CN"/>
        </w:rPr>
        <w:t xml:space="preserve">饱和绝对湿度满足 </w:t>
      </w:r>
      <w:r>
        <w:rPr>
          <w:rFonts w:ascii="Times New Roman" w:eastAsia="Times New Roman"/>
          <w:lang w:eastAsia="zh-CN"/>
        </w:rPr>
        <w:t>Hasat =0.622*Ps/(P-Ps)</w:t>
      </w:r>
    </w:p>
    <w:p>
      <w:pPr>
        <w:pStyle w:val="7"/>
        <w:spacing w:before="170"/>
        <w:ind w:left="166"/>
        <w:jc w:val="left"/>
        <w:rPr>
          <w:lang w:eastAsia="zh-CN"/>
        </w:rPr>
      </w:pPr>
      <w:r>
        <w:rPr>
          <w:lang w:eastAsia="zh-CN"/>
        </w:rPr>
        <w:t>的关系</w:t>
      </w:r>
      <w:r>
        <w:rPr>
          <w:rFonts w:ascii="Times New Roman" w:eastAsia="Times New Roman"/>
          <w:lang w:eastAsia="zh-CN"/>
        </w:rPr>
        <w:t>;Ps</w:t>
      </w:r>
      <w:r>
        <w:rPr>
          <w:rFonts w:ascii="Times New Roman" w:eastAsia="Times New Roman"/>
          <w:spacing w:val="57"/>
          <w:lang w:eastAsia="zh-CN"/>
        </w:rPr>
        <w:t xml:space="preserve"> </w:t>
      </w:r>
      <w:r>
        <w:rPr>
          <w:lang w:eastAsia="zh-CN"/>
        </w:rPr>
        <w:t>表示该温度下的饱和蒸汽压，</w:t>
      </w:r>
      <w:r>
        <w:rPr>
          <w:rFonts w:ascii="Times New Roman" w:eastAsia="Times New Roman"/>
          <w:lang w:eastAsia="zh-CN"/>
        </w:rPr>
        <w:t>P</w:t>
      </w:r>
      <w:r>
        <w:rPr>
          <w:rFonts w:ascii="Times New Roman" w:eastAsia="Times New Roman"/>
          <w:spacing w:val="51"/>
          <w:lang w:eastAsia="zh-CN"/>
        </w:rPr>
        <w:t xml:space="preserve"> </w:t>
      </w:r>
      <w:r>
        <w:rPr>
          <w:lang w:eastAsia="zh-CN"/>
        </w:rPr>
        <w:t>为当地大气压。</w:t>
      </w:r>
    </w:p>
    <w:p>
      <w:pPr>
        <w:pStyle w:val="7"/>
        <w:spacing w:before="171" w:line="372" w:lineRule="auto"/>
        <w:ind w:left="166" w:right="100" w:firstLine="480"/>
        <w:jc w:val="left"/>
        <w:rPr>
          <w:lang w:eastAsia="zh-CN"/>
        </w:rPr>
      </w:pPr>
      <w:r>
        <w:rPr>
          <w:spacing w:val="-3"/>
          <w:lang w:eastAsia="zh-CN"/>
        </w:rPr>
        <w:t>相对湿度就是相同情况下空气的绝对湿度与最高湿度的比值，该值可以显示出水蒸气</w:t>
      </w:r>
      <w:r>
        <w:rPr>
          <w:spacing w:val="-15"/>
          <w:lang w:eastAsia="zh-CN"/>
        </w:rPr>
        <w:t xml:space="preserve">的饱和度有多高。水蒸气的总量保持不变，随着环境温度的升高，相对湿度的数值会下降， </w:t>
      </w:r>
      <w:r>
        <w:rPr>
          <w:spacing w:val="-5"/>
          <w:lang w:eastAsia="zh-CN"/>
        </w:rPr>
        <w:t>也就是说温度越高，空气容纳水蒸气的能力就越强。另外，湿度也可以用比较湿度、饱和差、混合比以及露点等物理量来表示</w:t>
      </w:r>
      <w:r>
        <w:rPr>
          <w:rFonts w:ascii="Times New Roman" w:eastAsia="Times New Roman"/>
          <w:spacing w:val="-5"/>
          <w:position w:val="8"/>
          <w:sz w:val="15"/>
          <w:lang w:eastAsia="zh-CN"/>
        </w:rPr>
        <w:t>[15]</w:t>
      </w:r>
      <w:r>
        <w:rPr>
          <w:spacing w:val="-5"/>
          <w:lang w:eastAsia="zh-CN"/>
        </w:rPr>
        <w:t>。</w:t>
      </w:r>
    </w:p>
    <w:p>
      <w:pPr>
        <w:pStyle w:val="7"/>
        <w:spacing w:before="1" w:line="372" w:lineRule="auto"/>
        <w:ind w:left="166" w:right="100" w:firstLine="600"/>
        <w:jc w:val="both"/>
        <w:rPr>
          <w:lang w:eastAsia="zh-CN"/>
        </w:rPr>
      </w:pPr>
      <w:r>
        <w:rPr>
          <w:lang w:eastAsia="zh-CN"/>
        </w:rPr>
        <w:t>气压就是大气压强的简称。是作用在单位面积上的大气压力，一般定义太空中的真</w:t>
      </w:r>
      <w:r>
        <w:rPr>
          <w:spacing w:val="-6"/>
          <w:lang w:eastAsia="zh-CN"/>
        </w:rPr>
        <w:t>空环境为大气压的零点处，所以某处的大气压力就是从此处向上一直到大气上边界即真空</w:t>
      </w:r>
      <w:r>
        <w:rPr>
          <w:spacing w:val="-9"/>
          <w:lang w:eastAsia="zh-CN"/>
        </w:rPr>
        <w:t>环境的边界处的所有空气的重力。地球被厚厚的空气层包围着，我们生活在空气中就像鱼</w:t>
      </w:r>
      <w:r>
        <w:rPr>
          <w:spacing w:val="-11"/>
          <w:lang w:eastAsia="zh-CN"/>
        </w:rPr>
        <w:t>生活在水中一样，空气也可以像水那样随意地流动。因此我们在研究空气压强时可以用水</w:t>
      </w:r>
      <w:r>
        <w:rPr>
          <w:spacing w:val="-17"/>
          <w:lang w:eastAsia="zh-CN"/>
        </w:rPr>
        <w:t>来做类比，因此空气内部也就和水的内部相同，任何一点都受到来自来自各个方向的压力，</w:t>
      </w:r>
      <w:r>
        <w:rPr>
          <w:spacing w:val="-5"/>
          <w:lang w:eastAsia="zh-CN"/>
        </w:rPr>
        <w:t>这个点的压强就被称为大气压。通过类比液体压强可以了解到，气压的大小与高度、温度</w:t>
      </w:r>
      <w:r>
        <w:rPr>
          <w:spacing w:val="-7"/>
          <w:lang w:eastAsia="zh-CN"/>
        </w:rPr>
        <w:t>等条件有关。一般来说高度越高气压越小，温度越高气压也越小。在水平方向上，大气压</w:t>
      </w:r>
      <w:r>
        <w:rPr>
          <w:spacing w:val="-6"/>
          <w:lang w:eastAsia="zh-CN"/>
        </w:rPr>
        <w:t>的压差会使空气发生流动，这也就是风的形成。标准大气压就是在标准大气条件下海平面</w:t>
      </w:r>
      <w:r>
        <w:rPr>
          <w:spacing w:val="-10"/>
          <w:lang w:eastAsia="zh-CN"/>
        </w:rPr>
        <w:t xml:space="preserve">位置处的气压，由托里拆利的大气压强实验可以得到标准大气压等于 </w:t>
      </w:r>
      <w:r>
        <w:rPr>
          <w:lang w:eastAsia="zh-CN"/>
        </w:rPr>
        <w:t>760</w:t>
      </w:r>
      <w:r>
        <w:rPr>
          <w:spacing w:val="-11"/>
          <w:lang w:eastAsia="zh-CN"/>
        </w:rPr>
        <w:t xml:space="preserve"> 毫米高的水银柱</w:t>
      </w:r>
      <w:r>
        <w:rPr>
          <w:spacing w:val="-7"/>
          <w:lang w:eastAsia="zh-CN"/>
        </w:rPr>
        <w:t xml:space="preserve">的重量，它相当于 </w:t>
      </w:r>
      <w:r>
        <w:rPr>
          <w:lang w:eastAsia="zh-CN"/>
        </w:rPr>
        <w:t>1.0336</w:t>
      </w:r>
      <w:r>
        <w:rPr>
          <w:spacing w:val="-8"/>
          <w:lang w:eastAsia="zh-CN"/>
        </w:rPr>
        <w:t xml:space="preserve"> 公斤重的大气压力压在了面积为一平方厘米的区域。一般情况</w:t>
      </w:r>
      <w:r>
        <w:rPr>
          <w:spacing w:val="-2"/>
          <w:lang w:eastAsia="zh-CN"/>
        </w:rPr>
        <w:t xml:space="preserve">下通常将百帕作为大气压的单位，经过计算可以得到一个标准大气压约为 </w:t>
      </w:r>
      <w:r>
        <w:rPr>
          <w:lang w:eastAsia="zh-CN"/>
        </w:rPr>
        <w:t>1013</w:t>
      </w:r>
      <w:r>
        <w:rPr>
          <w:spacing w:val="-12"/>
          <w:lang w:eastAsia="zh-CN"/>
        </w:rPr>
        <w:t xml:space="preserve"> 百帕。一</w:t>
      </w:r>
      <w:r>
        <w:rPr>
          <w:spacing w:val="-11"/>
          <w:lang w:eastAsia="zh-CN"/>
        </w:rPr>
        <w:t>般情况下，我们计算大气压都是通过托里拆利原理，将大气压力转换成与之相等的水银柱</w:t>
      </w:r>
      <w:r>
        <w:rPr>
          <w:lang w:eastAsia="zh-CN"/>
        </w:rPr>
        <w:t>重力再进行计算。</w:t>
      </w:r>
    </w:p>
    <w:p>
      <w:pPr>
        <w:pStyle w:val="7"/>
        <w:spacing w:before="1" w:line="372" w:lineRule="auto"/>
        <w:ind w:left="166" w:right="100" w:firstLine="600"/>
        <w:jc w:val="both"/>
        <w:rPr>
          <w:lang w:eastAsia="zh-CN"/>
        </w:rPr>
      </w:pPr>
    </w:p>
    <w:p>
      <w:pPr>
        <w:pStyle w:val="4"/>
        <w:numPr>
          <w:ilvl w:val="1"/>
          <w:numId w:val="3"/>
        </w:numPr>
        <w:tabs>
          <w:tab w:val="left" w:pos="587"/>
        </w:tabs>
        <w:spacing w:before="41"/>
        <w:ind w:left="586" w:hanging="420"/>
        <w:jc w:val="left"/>
      </w:pPr>
      <w:bookmarkStart w:id="16" w:name="_bookmark7"/>
      <w:bookmarkEnd w:id="16"/>
      <w:bookmarkStart w:id="17" w:name="2.2_STM32单片机"/>
      <w:bookmarkEnd w:id="17"/>
      <w:r>
        <w:rPr>
          <w:rFonts w:ascii="Times New Roman" w:eastAsia="Times New Roman"/>
        </w:rPr>
        <w:t>STM32</w:t>
      </w:r>
      <w:r>
        <w:rPr>
          <w:rFonts w:ascii="Times New Roman" w:eastAsia="Times New Roman"/>
          <w:spacing w:val="-2"/>
        </w:rPr>
        <w:t xml:space="preserve"> </w:t>
      </w:r>
      <w:r>
        <w:t>单片机</w:t>
      </w:r>
    </w:p>
    <w:p>
      <w:pPr>
        <w:pStyle w:val="7"/>
        <w:spacing w:before="211" w:line="372" w:lineRule="auto"/>
        <w:ind w:left="166" w:right="220" w:firstLine="480"/>
        <w:jc w:val="both"/>
        <w:rPr>
          <w:lang w:eastAsia="zh-CN"/>
        </w:rPr>
      </w:pPr>
      <w:r>
        <w:rPr>
          <w:spacing w:val="-7"/>
          <w:lang w:eastAsia="zh-CN"/>
        </w:rPr>
        <w:t xml:space="preserve">在单片机选项这一款，相比传统的 </w:t>
      </w:r>
      <w:r>
        <w:rPr>
          <w:rFonts w:ascii="Times New Roman" w:eastAsia="Times New Roman"/>
          <w:spacing w:val="-4"/>
          <w:lang w:eastAsia="zh-CN"/>
        </w:rPr>
        <w:t xml:space="preserve">AT89C52 </w:t>
      </w:r>
      <w:r>
        <w:rPr>
          <w:spacing w:val="-10"/>
          <w:lang w:eastAsia="zh-CN"/>
        </w:rPr>
        <w:t xml:space="preserve">芯片，这次采用更加强大的 </w:t>
      </w:r>
      <w:r>
        <w:rPr>
          <w:rFonts w:ascii="Times New Roman" w:eastAsia="Times New Roman"/>
          <w:lang w:eastAsia="zh-CN"/>
        </w:rPr>
        <w:t xml:space="preserve">STM32 </w:t>
      </w:r>
      <w:r>
        <w:rPr>
          <w:spacing w:val="-8"/>
          <w:lang w:eastAsia="zh-CN"/>
        </w:rPr>
        <w:t>单片</w:t>
      </w:r>
      <w:r>
        <w:rPr>
          <w:spacing w:val="-7"/>
          <w:lang w:eastAsia="zh-CN"/>
        </w:rPr>
        <w:t xml:space="preserve">机，集成度更高，价格便宜，功能丰富，通过 </w:t>
      </w:r>
      <w:r>
        <w:rPr>
          <w:rFonts w:ascii="Times New Roman" w:eastAsia="Times New Roman"/>
          <w:lang w:eastAsia="zh-CN"/>
        </w:rPr>
        <w:t xml:space="preserve">I/O </w:t>
      </w:r>
      <w:r>
        <w:rPr>
          <w:spacing w:val="-2"/>
          <w:lang w:eastAsia="zh-CN"/>
        </w:rPr>
        <w:t>口操作与单片机相连接的外部设备，比</w:t>
      </w:r>
      <w:r>
        <w:rPr>
          <w:lang w:eastAsia="zh-CN"/>
        </w:rPr>
        <w:t>较简单。</w:t>
      </w:r>
    </w:p>
    <w:p>
      <w:pPr>
        <w:pStyle w:val="7"/>
        <w:spacing w:before="3" w:line="372" w:lineRule="auto"/>
        <w:ind w:left="166" w:right="220" w:firstLine="480"/>
        <w:rPr>
          <w:lang w:eastAsia="zh-CN"/>
        </w:rPr>
      </w:pPr>
      <w:r>
        <w:rPr>
          <w:rFonts w:ascii="Times New Roman" w:eastAsia="Times New Roman"/>
          <w:lang w:eastAsia="zh-CN"/>
        </w:rPr>
        <w:t xml:space="preserve">51 </w:t>
      </w:r>
      <w:r>
        <w:rPr>
          <w:spacing w:val="-5"/>
          <w:lang w:eastAsia="zh-CN"/>
        </w:rPr>
        <w:t xml:space="preserve">单片机一般指的就是所有兼容 </w:t>
      </w:r>
      <w:r>
        <w:rPr>
          <w:rFonts w:ascii="Times New Roman" w:eastAsia="Times New Roman"/>
          <w:spacing w:val="-4"/>
          <w:lang w:eastAsia="zh-CN"/>
        </w:rPr>
        <w:t>I</w:t>
      </w:r>
      <w:r>
        <w:rPr>
          <w:rFonts w:ascii="Times New Roman" w:eastAsia="Times New Roman"/>
          <w:spacing w:val="2"/>
          <w:lang w:eastAsia="zh-CN"/>
        </w:rPr>
        <w:t>n</w:t>
      </w:r>
      <w:r>
        <w:rPr>
          <w:rFonts w:ascii="Times New Roman" w:eastAsia="Times New Roman"/>
          <w:lang w:eastAsia="zh-CN"/>
        </w:rPr>
        <w:t>t</w:t>
      </w:r>
      <w:r>
        <w:rPr>
          <w:rFonts w:ascii="Times New Roman" w:eastAsia="Times New Roman"/>
          <w:spacing w:val="-1"/>
          <w:lang w:eastAsia="zh-CN"/>
        </w:rPr>
        <w:t>e</w:t>
      </w:r>
      <w:r>
        <w:rPr>
          <w:rFonts w:ascii="Times New Roman" w:eastAsia="Times New Roman"/>
          <w:lang w:eastAsia="zh-CN"/>
        </w:rPr>
        <w:t xml:space="preserve">l8031 </w:t>
      </w:r>
      <w:r>
        <w:rPr>
          <w:spacing w:val="-12"/>
          <w:lang w:eastAsia="zh-CN"/>
        </w:rPr>
        <w:t>指令系统的单片机，</w:t>
      </w:r>
      <w:r>
        <w:rPr>
          <w:rFonts w:ascii="Times New Roman" w:eastAsia="Times New Roman"/>
          <w:spacing w:val="-4"/>
          <w:lang w:eastAsia="zh-CN"/>
        </w:rPr>
        <w:t>I</w:t>
      </w:r>
      <w:r>
        <w:rPr>
          <w:rFonts w:ascii="Times New Roman" w:eastAsia="Times New Roman"/>
          <w:spacing w:val="2"/>
          <w:lang w:eastAsia="zh-CN"/>
        </w:rPr>
        <w:t>n</w:t>
      </w:r>
      <w:r>
        <w:rPr>
          <w:rFonts w:ascii="Times New Roman" w:eastAsia="Times New Roman"/>
          <w:lang w:eastAsia="zh-CN"/>
        </w:rPr>
        <w:t>t</w:t>
      </w:r>
      <w:r>
        <w:rPr>
          <w:rFonts w:ascii="Times New Roman" w:eastAsia="Times New Roman"/>
          <w:spacing w:val="-1"/>
          <w:lang w:eastAsia="zh-CN"/>
        </w:rPr>
        <w:t>e</w:t>
      </w:r>
      <w:r>
        <w:rPr>
          <w:rFonts w:ascii="Times New Roman" w:eastAsia="Times New Roman"/>
          <w:lang w:eastAsia="zh-CN"/>
        </w:rPr>
        <w:t xml:space="preserve">l </w:t>
      </w:r>
      <w:r>
        <w:rPr>
          <w:spacing w:val="-30"/>
          <w:lang w:eastAsia="zh-CN"/>
        </w:rPr>
        <w:t xml:space="preserve">的 </w:t>
      </w:r>
      <w:r>
        <w:rPr>
          <w:rFonts w:ascii="Times New Roman" w:eastAsia="Times New Roman"/>
          <w:lang w:eastAsia="zh-CN"/>
        </w:rPr>
        <w:t xml:space="preserve">8004 </w:t>
      </w:r>
      <w:r>
        <w:rPr>
          <w:spacing w:val="-4"/>
          <w:lang w:eastAsia="zh-CN"/>
        </w:rPr>
        <w:t>单片机是</w:t>
      </w:r>
      <w:r>
        <w:rPr>
          <w:lang w:eastAsia="zh-CN"/>
        </w:rPr>
        <w:t>这个系列的单片机的始祖，随着闪存技术的逐渐发展，</w:t>
      </w:r>
      <w:r>
        <w:rPr>
          <w:rFonts w:ascii="Times New Roman" w:eastAsia="Times New Roman"/>
          <w:lang w:eastAsia="zh-CN"/>
        </w:rPr>
        <w:t xml:space="preserve">8004 </w:t>
      </w:r>
      <w:r>
        <w:rPr>
          <w:lang w:eastAsia="zh-CN"/>
        </w:rPr>
        <w:t>单片机的开发与应用取得了</w:t>
      </w:r>
      <w:r>
        <w:rPr>
          <w:spacing w:val="-3"/>
          <w:lang w:eastAsia="zh-CN"/>
        </w:rPr>
        <w:t xml:space="preserve">很大的进步，应用范围逐渐扩大，成为了最广泛使用的 </w:t>
      </w:r>
      <w:r>
        <w:rPr>
          <w:rFonts w:ascii="Times New Roman" w:eastAsia="Times New Roman"/>
          <w:lang w:eastAsia="zh-CN"/>
        </w:rPr>
        <w:t xml:space="preserve">8 </w:t>
      </w:r>
      <w:r>
        <w:rPr>
          <w:spacing w:val="-1"/>
          <w:lang w:eastAsia="zh-CN"/>
        </w:rPr>
        <w:t>位单片机之一，</w:t>
      </w:r>
      <w:r>
        <w:rPr>
          <w:rFonts w:ascii="Times New Roman" w:eastAsia="Times New Roman"/>
          <w:spacing w:val="-5"/>
          <w:lang w:eastAsia="zh-CN"/>
        </w:rPr>
        <w:t xml:space="preserve">ATMEL </w:t>
      </w:r>
      <w:r>
        <w:rPr>
          <w:lang w:eastAsia="zh-CN"/>
        </w:rPr>
        <w:t>公司的</w:t>
      </w:r>
    </w:p>
    <w:p>
      <w:pPr>
        <w:pStyle w:val="7"/>
        <w:ind w:left="166"/>
        <w:jc w:val="left"/>
      </w:pPr>
      <w:r>
        <w:rPr>
          <w:rFonts w:ascii="Times New Roman" w:eastAsia="Times New Roman"/>
        </w:rPr>
        <w:t xml:space="preserve">AT89 </w:t>
      </w:r>
      <w:r>
        <w:t xml:space="preserve">系列就是 </w:t>
      </w:r>
      <w:r>
        <w:rPr>
          <w:rFonts w:ascii="Times New Roman" w:eastAsia="Times New Roman"/>
        </w:rPr>
        <w:t xml:space="preserve">51 </w:t>
      </w:r>
      <w:r>
        <w:t>单片机的代表型号。</w:t>
      </w:r>
    </w:p>
    <w:p>
      <w:pPr>
        <w:pStyle w:val="7"/>
        <w:spacing w:before="170" w:line="372" w:lineRule="auto"/>
        <w:ind w:left="166" w:right="220" w:firstLine="480"/>
        <w:jc w:val="both"/>
      </w:pPr>
      <w:r>
        <w:rPr>
          <w:rFonts w:ascii="Times New Roman" w:eastAsia="Times New Roman"/>
        </w:rPr>
        <w:t xml:space="preserve">STM32 </w:t>
      </w:r>
      <w:r>
        <w:rPr>
          <w:spacing w:val="-12"/>
        </w:rPr>
        <w:t xml:space="preserve">单片机是 </w:t>
      </w:r>
      <w:r>
        <w:rPr>
          <w:rFonts w:ascii="Times New Roman" w:eastAsia="Times New Roman"/>
        </w:rPr>
        <w:t xml:space="preserve">ST </w:t>
      </w:r>
      <w:r>
        <w:rPr>
          <w:spacing w:val="-13"/>
        </w:rPr>
        <w:t xml:space="preserve">公司使用 </w:t>
      </w:r>
      <w:r>
        <w:rPr>
          <w:rFonts w:ascii="Times New Roman" w:eastAsia="Times New Roman"/>
        </w:rPr>
        <w:t xml:space="preserve">arm </w:t>
      </w:r>
      <w:r>
        <w:rPr>
          <w:spacing w:val="-15"/>
        </w:rPr>
        <w:t xml:space="preserve">公司的 </w:t>
      </w:r>
      <w:r>
        <w:rPr>
          <w:rFonts w:ascii="Times New Roman" w:eastAsia="Times New Roman"/>
        </w:rPr>
        <w:t xml:space="preserve">cortex-M </w:t>
      </w:r>
      <w:r>
        <w:rPr>
          <w:spacing w:val="-6"/>
        </w:rPr>
        <w:t xml:space="preserve">微控制器为核心生产的 </w:t>
      </w:r>
      <w:r>
        <w:rPr>
          <w:rFonts w:ascii="Times New Roman" w:eastAsia="Times New Roman"/>
        </w:rPr>
        <w:t xml:space="preserve">32 </w:t>
      </w:r>
      <w:r>
        <w:rPr>
          <w:spacing w:val="-4"/>
        </w:rPr>
        <w:t>位系列</w:t>
      </w:r>
      <w:r>
        <w:rPr>
          <w:spacing w:val="-9"/>
        </w:rPr>
        <w:t xml:space="preserve">的单片机，和 </w:t>
      </w:r>
      <w:r>
        <w:rPr>
          <w:rFonts w:ascii="Times New Roman" w:eastAsia="Times New Roman"/>
        </w:rPr>
        <w:t>8051</w:t>
      </w:r>
      <w:r>
        <w:t>、</w:t>
      </w:r>
      <w:r>
        <w:rPr>
          <w:rFonts w:ascii="Times New Roman" w:eastAsia="Times New Roman"/>
          <w:spacing w:val="-10"/>
        </w:rPr>
        <w:t xml:space="preserve">AVR </w:t>
      </w:r>
      <w:r>
        <w:rPr>
          <w:spacing w:val="-31"/>
        </w:rPr>
        <w:t xml:space="preserve">和 </w:t>
      </w:r>
      <w:r>
        <w:rPr>
          <w:rFonts w:ascii="Times New Roman" w:eastAsia="Times New Roman"/>
        </w:rPr>
        <w:t xml:space="preserve">PIC </w:t>
      </w:r>
      <w:r>
        <w:t>等相比较它的内部资源要多的多，基本可以达到计算机</w:t>
      </w:r>
      <w:r>
        <w:rPr>
          <w:spacing w:val="-30"/>
        </w:rPr>
        <w:t xml:space="preserve">的 </w:t>
      </w:r>
      <w:r>
        <w:rPr>
          <w:rFonts w:ascii="Times New Roman" w:eastAsia="Times New Roman"/>
        </w:rPr>
        <w:t xml:space="preserve">CPU </w:t>
      </w:r>
      <w:r>
        <w:t>功能。</w:t>
      </w:r>
    </w:p>
    <w:p>
      <w:pPr>
        <w:pStyle w:val="7"/>
        <w:spacing w:before="1"/>
        <w:ind w:left="166"/>
        <w:jc w:val="both"/>
      </w:pPr>
      <w:r>
        <w:rPr>
          <w:rFonts w:ascii="Times New Roman" w:eastAsia="Times New Roman"/>
          <w:color w:val="333333"/>
        </w:rPr>
        <w:t xml:space="preserve">51 </w:t>
      </w:r>
      <w:r>
        <w:rPr>
          <w:color w:val="333333"/>
        </w:rPr>
        <w:t xml:space="preserve">与 </w:t>
      </w:r>
      <w:r>
        <w:rPr>
          <w:rFonts w:ascii="Times New Roman" w:eastAsia="Times New Roman"/>
          <w:color w:val="333333"/>
        </w:rPr>
        <w:t xml:space="preserve">STM32 </w:t>
      </w:r>
      <w:r>
        <w:rPr>
          <w:color w:val="333333"/>
        </w:rPr>
        <w:t>的区别</w:t>
      </w:r>
    </w:p>
    <w:p>
      <w:pPr>
        <w:pStyle w:val="16"/>
        <w:numPr>
          <w:ilvl w:val="0"/>
          <w:numId w:val="4"/>
        </w:numPr>
        <w:tabs>
          <w:tab w:val="left" w:pos="828"/>
        </w:tabs>
        <w:rPr>
          <w:rFonts w:ascii="Times New Roman" w:eastAsia="Times New Roman"/>
          <w:sz w:val="24"/>
        </w:rPr>
      </w:pPr>
      <w:r>
        <w:rPr>
          <w:sz w:val="24"/>
        </w:rPr>
        <w:t>内核：</w:t>
      </w:r>
      <w:r>
        <w:rPr>
          <w:rFonts w:ascii="Times New Roman" w:eastAsia="Times New Roman"/>
          <w:sz w:val="24"/>
        </w:rPr>
        <w:t>51</w:t>
      </w:r>
      <w:r>
        <w:rPr>
          <w:rFonts w:ascii="Times New Roman" w:eastAsia="Times New Roman"/>
          <w:spacing w:val="-2"/>
          <w:sz w:val="24"/>
        </w:rPr>
        <w:t xml:space="preserve"> </w:t>
      </w:r>
      <w:r>
        <w:rPr>
          <w:spacing w:val="-8"/>
          <w:sz w:val="24"/>
        </w:rPr>
        <w:t xml:space="preserve">单片机采用的是 </w:t>
      </w:r>
      <w:r>
        <w:rPr>
          <w:rFonts w:ascii="Times New Roman" w:eastAsia="Times New Roman"/>
          <w:sz w:val="24"/>
        </w:rPr>
        <w:t>51</w:t>
      </w:r>
      <w:r>
        <w:rPr>
          <w:rFonts w:ascii="Times New Roman" w:eastAsia="Times New Roman"/>
          <w:spacing w:val="-2"/>
          <w:sz w:val="24"/>
        </w:rPr>
        <w:t xml:space="preserve"> </w:t>
      </w:r>
      <w:r>
        <w:rPr>
          <w:rFonts w:ascii="Times New Roman" w:eastAsia="Times New Roman"/>
          <w:sz w:val="24"/>
        </w:rPr>
        <w:t>Core</w:t>
      </w:r>
      <w:r>
        <w:rPr>
          <w:sz w:val="24"/>
        </w:rPr>
        <w:t>，</w:t>
      </w:r>
      <w:r>
        <w:rPr>
          <w:rFonts w:ascii="Times New Roman" w:eastAsia="Times New Roman"/>
          <w:sz w:val="24"/>
        </w:rPr>
        <w:t>8Bit@2MHz Max(</w:t>
      </w:r>
      <w:r>
        <w:rPr>
          <w:sz w:val="24"/>
        </w:rPr>
        <w:t>分频后</w:t>
      </w:r>
      <w:r>
        <w:rPr>
          <w:rFonts w:ascii="Times New Roman" w:eastAsia="Times New Roman"/>
          <w:sz w:val="24"/>
        </w:rPr>
        <w:t>)</w:t>
      </w:r>
      <w:r>
        <w:rPr>
          <w:sz w:val="24"/>
        </w:rPr>
        <w:t>，</w:t>
      </w:r>
      <w:r>
        <w:rPr>
          <w:rFonts w:ascii="Times New Roman" w:eastAsia="Times New Roman"/>
          <w:sz w:val="24"/>
        </w:rPr>
        <w:t>0.06DMIPS;STM32</w:t>
      </w:r>
    </w:p>
    <w:p>
      <w:pPr>
        <w:pStyle w:val="7"/>
        <w:spacing w:before="168"/>
        <w:ind w:left="166"/>
        <w:jc w:val="both"/>
      </w:pPr>
      <w:r>
        <w:t xml:space="preserve">采用的是 </w:t>
      </w:r>
      <w:r>
        <w:rPr>
          <w:rFonts w:ascii="Times New Roman" w:eastAsia="Times New Roman"/>
        </w:rPr>
        <w:t>ARM Cortex-M3</w:t>
      </w:r>
      <w:r>
        <w:t>，</w:t>
      </w:r>
      <w:r>
        <w:rPr>
          <w:rFonts w:ascii="Times New Roman" w:eastAsia="Times New Roman"/>
        </w:rPr>
        <w:t xml:space="preserve">32Bit@72MHz </w:t>
      </w:r>
      <w:r>
        <w:t>，</w:t>
      </w:r>
      <w:r>
        <w:rPr>
          <w:rFonts w:ascii="Times New Roman" w:eastAsia="Times New Roman"/>
        </w:rPr>
        <w:t>1.25DMIPS</w:t>
      </w:r>
      <w:r>
        <w:t>。</w:t>
      </w:r>
    </w:p>
    <w:p>
      <w:pPr>
        <w:pStyle w:val="16"/>
        <w:tabs>
          <w:tab w:val="left" w:pos="709"/>
        </w:tabs>
        <w:ind w:left="827" w:firstLine="0"/>
        <w:jc w:val="left"/>
        <w:rPr>
          <w:sz w:val="24"/>
        </w:rPr>
      </w:pPr>
      <w:r>
        <w:rPr>
          <w:rFonts w:hint="eastAsia"/>
          <w:sz w:val="24"/>
          <w:lang w:eastAsia="zh-CN"/>
        </w:rPr>
        <w:t>2.</w:t>
      </w:r>
      <w:r>
        <w:rPr>
          <w:sz w:val="24"/>
        </w:rPr>
        <w:t>地址空间：</w:t>
      </w:r>
      <w:r>
        <w:rPr>
          <w:rFonts w:ascii="Times New Roman" w:eastAsia="Times New Roman"/>
          <w:sz w:val="24"/>
        </w:rPr>
        <w:t>51</w:t>
      </w:r>
      <w:r>
        <w:rPr>
          <w:rFonts w:ascii="Times New Roman" w:eastAsia="Times New Roman"/>
          <w:spacing w:val="-1"/>
          <w:sz w:val="24"/>
        </w:rPr>
        <w:t xml:space="preserve"> </w:t>
      </w:r>
      <w:r>
        <w:rPr>
          <w:spacing w:val="-10"/>
          <w:sz w:val="24"/>
        </w:rPr>
        <w:t xml:space="preserve">单片机只有 </w:t>
      </w:r>
      <w:r>
        <w:rPr>
          <w:rFonts w:ascii="Times New Roman" w:eastAsia="Times New Roman"/>
          <w:sz w:val="24"/>
        </w:rPr>
        <w:t xml:space="preserve">64KB;STM32 </w:t>
      </w:r>
      <w:r>
        <w:rPr>
          <w:spacing w:val="-30"/>
          <w:sz w:val="24"/>
        </w:rPr>
        <w:t xml:space="preserve">有 </w:t>
      </w:r>
      <w:r>
        <w:rPr>
          <w:rFonts w:ascii="Times New Roman" w:eastAsia="Times New Roman"/>
          <w:sz w:val="24"/>
        </w:rPr>
        <w:t>4GB</w:t>
      </w:r>
      <w:r>
        <w:rPr>
          <w:sz w:val="24"/>
        </w:rPr>
        <w:t>。</w:t>
      </w:r>
    </w:p>
    <w:p>
      <w:pPr>
        <w:pStyle w:val="16"/>
        <w:tabs>
          <w:tab w:val="left" w:pos="828"/>
        </w:tabs>
        <w:ind w:left="827" w:firstLine="0"/>
        <w:jc w:val="both"/>
        <w:rPr>
          <w:sz w:val="24"/>
        </w:rPr>
      </w:pPr>
      <w:r>
        <w:rPr>
          <w:rFonts w:hint="eastAsia"/>
          <w:spacing w:val="-3"/>
          <w:sz w:val="24"/>
          <w:lang w:eastAsia="zh-CN"/>
        </w:rPr>
        <w:t>3.</w:t>
      </w:r>
      <w:r>
        <w:rPr>
          <w:spacing w:val="-3"/>
          <w:sz w:val="24"/>
        </w:rPr>
        <w:t>片上储存器：</w:t>
      </w:r>
      <w:r>
        <w:rPr>
          <w:rFonts w:ascii="Times New Roman" w:eastAsia="Times New Roman"/>
          <w:spacing w:val="-17"/>
          <w:sz w:val="24"/>
        </w:rPr>
        <w:t>51</w:t>
      </w:r>
      <w:r>
        <w:rPr>
          <w:rFonts w:ascii="Times New Roman" w:eastAsia="Times New Roman"/>
          <w:sz w:val="24"/>
        </w:rPr>
        <w:t xml:space="preserve"> </w:t>
      </w:r>
      <w:r>
        <w:rPr>
          <w:spacing w:val="-15"/>
          <w:sz w:val="24"/>
        </w:rPr>
        <w:t xml:space="preserve">单片机 </w:t>
      </w:r>
      <w:r>
        <w:rPr>
          <w:rFonts w:ascii="Times New Roman" w:eastAsia="Times New Roman"/>
          <w:sz w:val="24"/>
        </w:rPr>
        <w:t>ROM</w:t>
      </w:r>
      <w:r>
        <w:rPr>
          <w:rFonts w:ascii="Times New Roman" w:eastAsia="Times New Roman"/>
          <w:spacing w:val="-3"/>
          <w:sz w:val="24"/>
        </w:rPr>
        <w:t xml:space="preserve"> </w:t>
      </w:r>
      <w:r>
        <w:rPr>
          <w:spacing w:val="-20"/>
          <w:sz w:val="24"/>
        </w:rPr>
        <w:t xml:space="preserve">只有 </w:t>
      </w:r>
      <w:r>
        <w:rPr>
          <w:rFonts w:ascii="Times New Roman" w:eastAsia="Times New Roman"/>
          <w:spacing w:val="-6"/>
          <w:sz w:val="24"/>
        </w:rPr>
        <w:t>2K-64K</w:t>
      </w:r>
      <w:r>
        <w:rPr>
          <w:spacing w:val="-6"/>
          <w:sz w:val="24"/>
        </w:rPr>
        <w:t>，</w:t>
      </w:r>
      <w:r>
        <w:rPr>
          <w:rFonts w:ascii="Times New Roman" w:eastAsia="Times New Roman"/>
          <w:spacing w:val="-6"/>
          <w:sz w:val="24"/>
        </w:rPr>
        <w:t>RAM</w:t>
      </w:r>
      <w:r>
        <w:rPr>
          <w:rFonts w:ascii="Times New Roman" w:eastAsia="Times New Roman"/>
          <w:sz w:val="24"/>
        </w:rPr>
        <w:t xml:space="preserve"> </w:t>
      </w:r>
      <w:r>
        <w:rPr>
          <w:spacing w:val="-20"/>
          <w:sz w:val="24"/>
        </w:rPr>
        <w:t xml:space="preserve">仅为 </w:t>
      </w:r>
      <w:r>
        <w:rPr>
          <w:rFonts w:ascii="Times New Roman" w:eastAsia="Times New Roman"/>
          <w:sz w:val="24"/>
        </w:rPr>
        <w:t xml:space="preserve">128B-1K;STM32 </w:t>
      </w:r>
      <w:r>
        <w:rPr>
          <w:spacing w:val="-30"/>
          <w:sz w:val="24"/>
        </w:rPr>
        <w:t xml:space="preserve">的 </w:t>
      </w:r>
      <w:r>
        <w:rPr>
          <w:rFonts w:ascii="Times New Roman" w:eastAsia="Times New Roman"/>
          <w:sz w:val="24"/>
        </w:rPr>
        <w:t xml:space="preserve">ROM </w:t>
      </w:r>
      <w:r>
        <w:rPr>
          <w:sz w:val="24"/>
        </w:rPr>
        <w:t>为</w:t>
      </w:r>
    </w:p>
    <w:p>
      <w:pPr>
        <w:pStyle w:val="7"/>
        <w:spacing w:before="170"/>
        <w:ind w:left="166"/>
        <w:jc w:val="both"/>
      </w:pPr>
      <w:r>
        <w:rPr>
          <w:rFonts w:ascii="Times New Roman" w:eastAsia="Times New Roman"/>
        </w:rPr>
        <w:t>20K-1MB</w:t>
      </w:r>
      <w:r>
        <w:t>，</w:t>
      </w:r>
      <w:r>
        <w:rPr>
          <w:rFonts w:ascii="Times New Roman" w:eastAsia="Times New Roman"/>
        </w:rPr>
        <w:t xml:space="preserve">RAM </w:t>
      </w:r>
      <w:r>
        <w:t xml:space="preserve">有 </w:t>
      </w:r>
      <w:r>
        <w:rPr>
          <w:rFonts w:ascii="Times New Roman" w:eastAsia="Times New Roman"/>
        </w:rPr>
        <w:t>8K-256K</w:t>
      </w:r>
      <w:r>
        <w:t>。</w:t>
      </w:r>
    </w:p>
    <w:p>
      <w:pPr>
        <w:tabs>
          <w:tab w:val="left" w:pos="828"/>
        </w:tabs>
        <w:spacing w:before="168"/>
        <w:ind w:left="646"/>
        <w:rPr>
          <w:sz w:val="24"/>
          <w:lang w:eastAsia="zh-CN"/>
        </w:rPr>
      </w:pPr>
      <w:r>
        <w:rPr>
          <w:spacing w:val="-40"/>
          <w:sz w:val="24"/>
          <w:lang w:eastAsia="zh-CN"/>
        </w:rPr>
        <w:t xml:space="preserve"> </w:t>
      </w:r>
      <w:r>
        <w:rPr>
          <w:rFonts w:hint="eastAsia"/>
          <w:spacing w:val="-40"/>
          <w:sz w:val="24"/>
          <w:lang w:eastAsia="zh-CN"/>
        </w:rPr>
        <w:t>4</w:t>
      </w:r>
      <w:r>
        <w:rPr>
          <w:rFonts w:hint="eastAsia"/>
          <w:sz w:val="24"/>
          <w:lang w:eastAsia="zh-CN"/>
        </w:rPr>
        <w:t>.</w:t>
      </w:r>
      <w:r>
        <w:rPr>
          <w:spacing w:val="-40"/>
          <w:sz w:val="24"/>
          <w:lang w:eastAsia="zh-CN"/>
        </w:rPr>
        <w:t>外设：</w:t>
      </w:r>
      <w:r>
        <w:rPr>
          <w:rFonts w:ascii="Times New Roman" w:eastAsia="Times New Roman"/>
          <w:sz w:val="24"/>
          <w:lang w:eastAsia="zh-CN"/>
        </w:rPr>
        <w:t>51</w:t>
      </w:r>
      <w:r>
        <w:rPr>
          <w:rFonts w:ascii="Times New Roman" w:eastAsia="Times New Roman"/>
          <w:spacing w:val="-17"/>
          <w:sz w:val="24"/>
          <w:lang w:eastAsia="zh-CN"/>
        </w:rPr>
        <w:t xml:space="preserve"> </w:t>
      </w:r>
      <w:r>
        <w:rPr>
          <w:sz w:val="24"/>
          <w:lang w:eastAsia="zh-CN"/>
        </w:rPr>
        <w:t>单片机仅有三个定时器和一个串口</w:t>
      </w:r>
      <w:r>
        <w:rPr>
          <w:rFonts w:ascii="Times New Roman" w:eastAsia="Times New Roman"/>
          <w:sz w:val="24"/>
          <w:lang w:eastAsia="zh-CN"/>
        </w:rPr>
        <w:t>;S</w:t>
      </w:r>
      <w:r>
        <w:rPr>
          <w:rFonts w:ascii="Times New Roman" w:eastAsia="Times New Roman"/>
          <w:spacing w:val="-1"/>
          <w:sz w:val="24"/>
          <w:lang w:eastAsia="zh-CN"/>
        </w:rPr>
        <w:t>T</w:t>
      </w:r>
      <w:r>
        <w:rPr>
          <w:rFonts w:ascii="Times New Roman" w:eastAsia="Times New Roman"/>
          <w:sz w:val="24"/>
          <w:lang w:eastAsia="zh-CN"/>
        </w:rPr>
        <w:t>M</w:t>
      </w:r>
      <w:r>
        <w:rPr>
          <w:rFonts w:ascii="Times New Roman" w:eastAsia="Times New Roman"/>
          <w:spacing w:val="-3"/>
          <w:sz w:val="24"/>
          <w:lang w:eastAsia="zh-CN"/>
        </w:rPr>
        <w:t>3</w:t>
      </w:r>
      <w:r>
        <w:rPr>
          <w:rFonts w:ascii="Times New Roman" w:eastAsia="Times New Roman"/>
          <w:sz w:val="24"/>
          <w:lang w:eastAsia="zh-CN"/>
        </w:rPr>
        <w:t>2</w:t>
      </w:r>
      <w:r>
        <w:rPr>
          <w:rFonts w:ascii="Times New Roman" w:eastAsia="Times New Roman"/>
          <w:spacing w:val="-17"/>
          <w:sz w:val="24"/>
          <w:lang w:eastAsia="zh-CN"/>
        </w:rPr>
        <w:t xml:space="preserve"> </w:t>
      </w:r>
      <w:r>
        <w:rPr>
          <w:spacing w:val="13"/>
          <w:sz w:val="24"/>
          <w:lang w:eastAsia="zh-CN"/>
        </w:rPr>
        <w:t>却拥有</w:t>
      </w:r>
      <w:r>
        <w:rPr>
          <w:rFonts w:ascii="Times New Roman" w:eastAsia="Times New Roman"/>
          <w:spacing w:val="-1"/>
          <w:sz w:val="24"/>
          <w:lang w:eastAsia="zh-CN"/>
        </w:rPr>
        <w:t>A</w:t>
      </w:r>
      <w:r>
        <w:rPr>
          <w:rFonts w:ascii="Times New Roman" w:eastAsia="Times New Roman"/>
          <w:spacing w:val="1"/>
          <w:sz w:val="24"/>
          <w:lang w:eastAsia="zh-CN"/>
        </w:rPr>
        <w:t>D</w:t>
      </w:r>
      <w:r>
        <w:rPr>
          <w:spacing w:val="-120"/>
          <w:sz w:val="24"/>
          <w:lang w:eastAsia="zh-CN"/>
        </w:rPr>
        <w:t>，</w:t>
      </w:r>
      <w:r>
        <w:rPr>
          <w:rFonts w:ascii="Times New Roman" w:eastAsia="Times New Roman"/>
          <w:spacing w:val="-1"/>
          <w:sz w:val="24"/>
          <w:lang w:eastAsia="zh-CN"/>
        </w:rPr>
        <w:t>DA</w:t>
      </w:r>
      <w:r>
        <w:rPr>
          <w:spacing w:val="-121"/>
          <w:sz w:val="24"/>
          <w:lang w:eastAsia="zh-CN"/>
        </w:rPr>
        <w:t>，</w:t>
      </w:r>
      <w:r>
        <w:rPr>
          <w:rFonts w:ascii="Times New Roman" w:eastAsia="Times New Roman"/>
          <w:spacing w:val="-5"/>
          <w:sz w:val="24"/>
          <w:lang w:eastAsia="zh-CN"/>
        </w:rPr>
        <w:t>T</w:t>
      </w:r>
      <w:r>
        <w:rPr>
          <w:rFonts w:ascii="Times New Roman" w:eastAsia="Times New Roman"/>
          <w:spacing w:val="-2"/>
          <w:sz w:val="24"/>
          <w:lang w:eastAsia="zh-CN"/>
        </w:rPr>
        <w:t>i</w:t>
      </w:r>
      <w:r>
        <w:rPr>
          <w:rFonts w:ascii="Times New Roman" w:eastAsia="Times New Roman"/>
          <w:sz w:val="24"/>
          <w:lang w:eastAsia="zh-CN"/>
        </w:rPr>
        <w:t>m</w:t>
      </w:r>
      <w:r>
        <w:rPr>
          <w:rFonts w:ascii="Times New Roman" w:eastAsia="Times New Roman"/>
          <w:spacing w:val="-1"/>
          <w:sz w:val="24"/>
          <w:lang w:eastAsia="zh-CN"/>
        </w:rPr>
        <w:t>er</w:t>
      </w:r>
      <w:r>
        <w:rPr>
          <w:spacing w:val="-120"/>
          <w:sz w:val="24"/>
          <w:lang w:eastAsia="zh-CN"/>
        </w:rPr>
        <w:t>，</w:t>
      </w:r>
      <w:r>
        <w:rPr>
          <w:rFonts w:ascii="Times New Roman" w:eastAsia="Times New Roman"/>
          <w:spacing w:val="1"/>
          <w:sz w:val="24"/>
          <w:lang w:eastAsia="zh-CN"/>
        </w:rPr>
        <w:t>W</w:t>
      </w:r>
      <w:r>
        <w:rPr>
          <w:rFonts w:ascii="Times New Roman" w:eastAsia="Times New Roman"/>
          <w:spacing w:val="-1"/>
          <w:sz w:val="24"/>
          <w:lang w:eastAsia="zh-CN"/>
        </w:rPr>
        <w:t>WDG</w:t>
      </w:r>
      <w:r>
        <w:rPr>
          <w:sz w:val="24"/>
          <w:lang w:eastAsia="zh-CN"/>
        </w:rPr>
        <w:t>，</w:t>
      </w:r>
    </w:p>
    <w:p>
      <w:pPr>
        <w:pStyle w:val="7"/>
        <w:spacing w:before="170"/>
        <w:ind w:left="166"/>
        <w:jc w:val="both"/>
      </w:pPr>
      <w:r>
        <w:rPr>
          <w:rFonts w:ascii="Times New Roman" w:eastAsia="Times New Roman"/>
        </w:rPr>
        <w:t>IWDG</w:t>
      </w:r>
      <w:r>
        <w:t>，</w:t>
      </w:r>
      <w:r>
        <w:rPr>
          <w:rFonts w:ascii="Times New Roman" w:eastAsia="Times New Roman"/>
        </w:rPr>
        <w:t>CRC</w:t>
      </w:r>
      <w:r>
        <w:t>，</w:t>
      </w:r>
      <w:r>
        <w:rPr>
          <w:rFonts w:ascii="Times New Roman" w:eastAsia="Times New Roman"/>
        </w:rPr>
        <w:t>DMA</w:t>
      </w:r>
      <w:r>
        <w:t>，</w:t>
      </w:r>
      <w:r>
        <w:rPr>
          <w:rFonts w:ascii="Times New Roman" w:eastAsia="Times New Roman"/>
        </w:rPr>
        <w:t>IIC</w:t>
      </w:r>
      <w:r>
        <w:t>，</w:t>
      </w:r>
      <w:r>
        <w:rPr>
          <w:rFonts w:ascii="Times New Roman" w:eastAsia="Times New Roman"/>
        </w:rPr>
        <w:t>SPI</w:t>
      </w:r>
      <w:r>
        <w:t>，</w:t>
      </w:r>
      <w:r>
        <w:rPr>
          <w:rFonts w:ascii="Times New Roman" w:eastAsia="Times New Roman"/>
        </w:rPr>
        <w:t xml:space="preserve">USART </w:t>
      </w:r>
      <w:r>
        <w:t>等众多外设。</w:t>
      </w:r>
    </w:p>
    <w:p>
      <w:pPr>
        <w:tabs>
          <w:tab w:val="left" w:pos="828"/>
        </w:tabs>
        <w:ind w:left="646"/>
        <w:rPr>
          <w:sz w:val="24"/>
        </w:rPr>
      </w:pPr>
      <w:r>
        <w:rPr>
          <w:rFonts w:hint="eastAsia"/>
          <w:sz w:val="24"/>
          <w:lang w:eastAsia="zh-CN"/>
        </w:rPr>
        <w:t>5.</w:t>
      </w:r>
      <w:r>
        <w:rPr>
          <w:sz w:val="24"/>
        </w:rPr>
        <w:t>开发工具：</w:t>
      </w:r>
      <w:r>
        <w:rPr>
          <w:rFonts w:ascii="Times New Roman" w:eastAsia="Times New Roman"/>
          <w:sz w:val="24"/>
        </w:rPr>
        <w:t>51</w:t>
      </w:r>
      <w:r>
        <w:rPr>
          <w:rFonts w:ascii="Times New Roman" w:eastAsia="Times New Roman"/>
          <w:spacing w:val="-1"/>
          <w:sz w:val="24"/>
        </w:rPr>
        <w:t xml:space="preserve"> </w:t>
      </w:r>
      <w:r>
        <w:rPr>
          <w:spacing w:val="-6"/>
          <w:sz w:val="24"/>
        </w:rPr>
        <w:t xml:space="preserve">单片机采用的是早期的 </w:t>
      </w:r>
      <w:r>
        <w:rPr>
          <w:rFonts w:ascii="Times New Roman" w:eastAsia="Times New Roman"/>
          <w:sz w:val="24"/>
        </w:rPr>
        <w:t>UV2;</w:t>
      </w:r>
      <w:r>
        <w:rPr>
          <w:spacing w:val="-30"/>
          <w:sz w:val="24"/>
        </w:rPr>
        <w:t xml:space="preserve">而 </w:t>
      </w:r>
      <w:r>
        <w:rPr>
          <w:rFonts w:ascii="Times New Roman" w:eastAsia="Times New Roman"/>
          <w:sz w:val="24"/>
        </w:rPr>
        <w:t>STM32</w:t>
      </w:r>
      <w:r>
        <w:rPr>
          <w:rFonts w:ascii="Times New Roman" w:eastAsia="Times New Roman"/>
          <w:spacing w:val="-1"/>
          <w:sz w:val="24"/>
        </w:rPr>
        <w:t xml:space="preserve"> </w:t>
      </w:r>
      <w:r>
        <w:rPr>
          <w:spacing w:val="-12"/>
          <w:sz w:val="24"/>
        </w:rPr>
        <w:t xml:space="preserve">使用的是 </w:t>
      </w:r>
      <w:r>
        <w:rPr>
          <w:rFonts w:ascii="Times New Roman" w:eastAsia="Times New Roman"/>
          <w:sz w:val="24"/>
        </w:rPr>
        <w:t>UV4</w:t>
      </w:r>
      <w:r>
        <w:rPr>
          <w:sz w:val="24"/>
        </w:rPr>
        <w:t>，甚至更高。</w:t>
      </w:r>
    </w:p>
    <w:p>
      <w:pPr>
        <w:pStyle w:val="16"/>
        <w:tabs>
          <w:tab w:val="left" w:pos="828"/>
        </w:tabs>
        <w:ind w:left="827" w:firstLine="0"/>
        <w:jc w:val="both"/>
        <w:rPr>
          <w:sz w:val="24"/>
        </w:rPr>
      </w:pPr>
      <w:r>
        <w:rPr>
          <w:rFonts w:hint="eastAsia"/>
          <w:sz w:val="24"/>
          <w:lang w:eastAsia="zh-CN"/>
        </w:rPr>
        <w:t>6.</w:t>
      </w:r>
      <w:r>
        <w:rPr>
          <w:sz w:val="24"/>
        </w:rPr>
        <w:t>操作系统：</w:t>
      </w:r>
      <w:r>
        <w:rPr>
          <w:rFonts w:ascii="Times New Roman" w:eastAsia="Times New Roman"/>
          <w:sz w:val="24"/>
        </w:rPr>
        <w:t>51</w:t>
      </w:r>
      <w:r>
        <w:rPr>
          <w:rFonts w:ascii="Times New Roman" w:eastAsia="Times New Roman"/>
          <w:spacing w:val="-1"/>
          <w:sz w:val="24"/>
        </w:rPr>
        <w:t xml:space="preserve"> </w:t>
      </w:r>
      <w:r>
        <w:rPr>
          <w:spacing w:val="-12"/>
          <w:sz w:val="24"/>
        </w:rPr>
        <w:t xml:space="preserve">单片机连 </w:t>
      </w:r>
      <w:r>
        <w:rPr>
          <w:rFonts w:ascii="Times New Roman" w:eastAsia="Times New Roman"/>
          <w:spacing w:val="-5"/>
          <w:sz w:val="24"/>
        </w:rPr>
        <w:t>RTOS</w:t>
      </w:r>
      <w:r>
        <w:rPr>
          <w:rFonts w:ascii="Times New Roman" w:eastAsia="Times New Roman"/>
          <w:spacing w:val="-2"/>
          <w:sz w:val="24"/>
        </w:rPr>
        <w:t xml:space="preserve"> </w:t>
      </w:r>
      <w:r>
        <w:rPr>
          <w:sz w:val="24"/>
        </w:rPr>
        <w:t>都很难能跑</w:t>
      </w:r>
      <w:r>
        <w:rPr>
          <w:rFonts w:ascii="Times New Roman" w:eastAsia="Times New Roman"/>
          <w:sz w:val="24"/>
        </w:rPr>
        <w:t>;STM32</w:t>
      </w:r>
      <w:r>
        <w:rPr>
          <w:rFonts w:ascii="Times New Roman" w:eastAsia="Times New Roman"/>
          <w:spacing w:val="-3"/>
          <w:sz w:val="24"/>
        </w:rPr>
        <w:t xml:space="preserve"> </w:t>
      </w:r>
      <w:r>
        <w:rPr>
          <w:spacing w:val="-12"/>
          <w:sz w:val="24"/>
        </w:rPr>
        <w:t xml:space="preserve">采用的是 </w:t>
      </w:r>
      <w:r>
        <w:rPr>
          <w:rFonts w:ascii="Times New Roman" w:eastAsia="Times New Roman"/>
          <w:sz w:val="24"/>
        </w:rPr>
        <w:t>uClinux</w:t>
      </w:r>
      <w:r>
        <w:rPr>
          <w:sz w:val="24"/>
        </w:rPr>
        <w:t>，</w:t>
      </w:r>
      <w:r>
        <w:rPr>
          <w:rFonts w:ascii="Times New Roman" w:eastAsia="Times New Roman"/>
          <w:sz w:val="24"/>
        </w:rPr>
        <w:t>uC/OS</w:t>
      </w:r>
      <w:r>
        <w:rPr>
          <w:sz w:val="24"/>
        </w:rPr>
        <w:t>。</w:t>
      </w:r>
    </w:p>
    <w:p>
      <w:pPr>
        <w:rPr>
          <w:sz w:val="24"/>
        </w:rPr>
      </w:pPr>
    </w:p>
    <w:p>
      <w:pPr>
        <w:pStyle w:val="7"/>
        <w:rPr>
          <w:sz w:val="15"/>
        </w:rPr>
      </w:pPr>
    </w:p>
    <w:p>
      <w:pPr>
        <w:pStyle w:val="7"/>
        <w:spacing w:before="74"/>
        <w:ind w:left="646"/>
        <w:jc w:val="left"/>
      </w:pPr>
      <w:r>
        <w:rPr>
          <w:rFonts w:ascii="Times New Roman" w:eastAsia="Times New Roman"/>
        </w:rPr>
        <w:t xml:space="preserve">STM32 </w:t>
      </w:r>
      <w:r>
        <w:t>特点：</w:t>
      </w:r>
    </w:p>
    <w:p>
      <w:pPr>
        <w:pStyle w:val="16"/>
        <w:numPr>
          <w:ilvl w:val="0"/>
          <w:numId w:val="5"/>
        </w:numPr>
        <w:tabs>
          <w:tab w:val="left" w:pos="1007"/>
        </w:tabs>
        <w:spacing w:line="372" w:lineRule="auto"/>
        <w:ind w:right="283" w:firstLine="480"/>
        <w:jc w:val="left"/>
        <w:rPr>
          <w:sz w:val="24"/>
          <w:lang w:eastAsia="zh-CN"/>
        </w:rPr>
      </w:pPr>
      <w:r>
        <w:rPr>
          <w:rFonts w:ascii="Times New Roman" w:eastAsia="Times New Roman"/>
          <w:sz w:val="24"/>
          <w:lang w:eastAsia="zh-CN"/>
        </w:rPr>
        <w:t>STM32C8T6</w:t>
      </w:r>
      <w:r>
        <w:rPr>
          <w:rFonts w:ascii="Times New Roman" w:eastAsia="Times New Roman"/>
          <w:spacing w:val="-1"/>
          <w:sz w:val="24"/>
          <w:lang w:eastAsia="zh-CN"/>
        </w:rPr>
        <w:t xml:space="preserve"> </w:t>
      </w:r>
      <w:r>
        <w:rPr>
          <w:spacing w:val="-11"/>
          <w:sz w:val="24"/>
          <w:lang w:eastAsia="zh-CN"/>
        </w:rPr>
        <w:t xml:space="preserve">系列采用了 </w:t>
      </w:r>
      <w:r>
        <w:rPr>
          <w:rFonts w:ascii="Times New Roman" w:eastAsia="Times New Roman"/>
          <w:spacing w:val="-5"/>
          <w:sz w:val="24"/>
          <w:lang w:eastAsia="zh-CN"/>
        </w:rPr>
        <w:t>RTC</w:t>
      </w:r>
      <w:r>
        <w:rPr>
          <w:rFonts w:ascii="Times New Roman" w:eastAsia="Times New Roman"/>
          <w:spacing w:val="-2"/>
          <w:sz w:val="24"/>
          <w:lang w:eastAsia="zh-CN"/>
        </w:rPr>
        <w:t xml:space="preserve"> </w:t>
      </w:r>
      <w:r>
        <w:rPr>
          <w:spacing w:val="-1"/>
          <w:sz w:val="24"/>
          <w:lang w:eastAsia="zh-CN"/>
        </w:rPr>
        <w:t>低负载方式的起振晶部分，而没有采用圆柱晶振这</w:t>
      </w:r>
      <w:r>
        <w:rPr>
          <w:sz w:val="24"/>
          <w:lang w:eastAsia="zh-CN"/>
        </w:rPr>
        <w:t>种廉价的产品。</w:t>
      </w:r>
    </w:p>
    <w:p>
      <w:pPr>
        <w:pStyle w:val="16"/>
        <w:numPr>
          <w:ilvl w:val="0"/>
          <w:numId w:val="5"/>
        </w:numPr>
        <w:tabs>
          <w:tab w:val="left" w:pos="1007"/>
        </w:tabs>
        <w:spacing w:before="2"/>
        <w:ind w:left="1006"/>
        <w:jc w:val="left"/>
        <w:rPr>
          <w:sz w:val="24"/>
          <w:lang w:eastAsia="zh-CN"/>
        </w:rPr>
      </w:pPr>
      <w:r>
        <w:rPr>
          <w:rFonts w:ascii="Times New Roman" w:eastAsia="Times New Roman"/>
          <w:sz w:val="24"/>
          <w:lang w:eastAsia="zh-CN"/>
        </w:rPr>
        <w:t>Stm32</w:t>
      </w:r>
      <w:r>
        <w:rPr>
          <w:rFonts w:ascii="Times New Roman" w:eastAsia="Times New Roman"/>
          <w:spacing w:val="-3"/>
          <w:sz w:val="24"/>
          <w:lang w:eastAsia="zh-CN"/>
        </w:rPr>
        <w:t xml:space="preserve"> </w:t>
      </w:r>
      <w:r>
        <w:rPr>
          <w:spacing w:val="-9"/>
          <w:sz w:val="24"/>
          <w:lang w:eastAsia="zh-CN"/>
        </w:rPr>
        <w:t xml:space="preserve">的引脚个数为 </w:t>
      </w:r>
      <w:r>
        <w:rPr>
          <w:rFonts w:ascii="Times New Roman" w:eastAsia="Times New Roman"/>
          <w:sz w:val="24"/>
          <w:lang w:eastAsia="zh-CN"/>
        </w:rPr>
        <w:t xml:space="preserve">48 </w:t>
      </w:r>
      <w:r>
        <w:rPr>
          <w:sz w:val="24"/>
          <w:lang w:eastAsia="zh-CN"/>
        </w:rPr>
        <w:t>个。</w:t>
      </w:r>
    </w:p>
    <w:p>
      <w:pPr>
        <w:pStyle w:val="16"/>
        <w:numPr>
          <w:ilvl w:val="0"/>
          <w:numId w:val="5"/>
        </w:numPr>
        <w:tabs>
          <w:tab w:val="left" w:pos="1007"/>
        </w:tabs>
        <w:spacing w:before="168"/>
        <w:ind w:left="1006"/>
        <w:jc w:val="left"/>
        <w:rPr>
          <w:sz w:val="24"/>
        </w:rPr>
      </w:pPr>
      <w:r>
        <w:rPr>
          <w:spacing w:val="-11"/>
          <w:sz w:val="24"/>
        </w:rPr>
        <w:t xml:space="preserve">工作频率为 </w:t>
      </w:r>
      <w:r>
        <w:rPr>
          <w:rFonts w:ascii="Times New Roman" w:eastAsia="Times New Roman"/>
          <w:sz w:val="24"/>
        </w:rPr>
        <w:t>72MHZ</w:t>
      </w:r>
      <w:r>
        <w:rPr>
          <w:sz w:val="24"/>
        </w:rPr>
        <w:t>。</w:t>
      </w:r>
    </w:p>
    <w:p>
      <w:pPr>
        <w:pStyle w:val="16"/>
        <w:numPr>
          <w:ilvl w:val="0"/>
          <w:numId w:val="5"/>
        </w:numPr>
        <w:tabs>
          <w:tab w:val="left" w:pos="1007"/>
        </w:tabs>
        <w:ind w:left="1006"/>
        <w:jc w:val="left"/>
        <w:rPr>
          <w:sz w:val="24"/>
          <w:lang w:eastAsia="zh-CN"/>
        </w:rPr>
      </w:pPr>
      <w:r>
        <w:rPr>
          <w:spacing w:val="-10"/>
          <w:sz w:val="24"/>
          <w:lang w:eastAsia="zh-CN"/>
        </w:rPr>
        <w:t xml:space="preserve">单片机具有 </w:t>
      </w:r>
      <w:r>
        <w:rPr>
          <w:rFonts w:ascii="Times New Roman" w:eastAsia="Times New Roman"/>
          <w:sz w:val="24"/>
          <w:lang w:eastAsia="zh-CN"/>
        </w:rPr>
        <w:t xml:space="preserve">3 </w:t>
      </w:r>
      <w:r>
        <w:rPr>
          <w:spacing w:val="-8"/>
          <w:sz w:val="24"/>
          <w:lang w:eastAsia="zh-CN"/>
        </w:rPr>
        <w:t xml:space="preserve">个普通定时器和 </w:t>
      </w:r>
      <w:r>
        <w:rPr>
          <w:rFonts w:ascii="Times New Roman" w:eastAsia="Times New Roman"/>
          <w:sz w:val="24"/>
          <w:lang w:eastAsia="zh-CN"/>
        </w:rPr>
        <w:t xml:space="preserve">1 </w:t>
      </w:r>
      <w:r>
        <w:rPr>
          <w:sz w:val="24"/>
          <w:lang w:eastAsia="zh-CN"/>
        </w:rPr>
        <w:t>个高级定时器。</w:t>
      </w:r>
    </w:p>
    <w:p>
      <w:pPr>
        <w:pStyle w:val="16"/>
        <w:numPr>
          <w:ilvl w:val="0"/>
          <w:numId w:val="5"/>
        </w:numPr>
        <w:tabs>
          <w:tab w:val="left" w:pos="1007"/>
        </w:tabs>
        <w:ind w:left="1006"/>
        <w:jc w:val="left"/>
        <w:rPr>
          <w:sz w:val="24"/>
          <w:lang w:eastAsia="zh-CN"/>
        </w:rPr>
      </w:pPr>
      <w:r>
        <w:rPr>
          <w:spacing w:val="-11"/>
          <w:sz w:val="24"/>
          <w:lang w:eastAsia="zh-CN"/>
        </w:rPr>
        <w:t xml:space="preserve">单片机具有 </w:t>
      </w:r>
      <w:r>
        <w:rPr>
          <w:rFonts w:ascii="Times New Roman" w:eastAsia="Times New Roman"/>
          <w:sz w:val="24"/>
          <w:lang w:eastAsia="zh-CN"/>
        </w:rPr>
        <w:t xml:space="preserve">2 </w:t>
      </w:r>
      <w:r>
        <w:rPr>
          <w:spacing w:val="-30"/>
          <w:sz w:val="24"/>
          <w:lang w:eastAsia="zh-CN"/>
        </w:rPr>
        <w:t xml:space="preserve">个 </w:t>
      </w:r>
      <w:r>
        <w:rPr>
          <w:rFonts w:ascii="Times New Roman" w:eastAsia="Times New Roman"/>
          <w:sz w:val="24"/>
          <w:lang w:eastAsia="zh-CN"/>
        </w:rPr>
        <w:t>2</w:t>
      </w:r>
      <w:r>
        <w:rPr>
          <w:rFonts w:ascii="Times New Roman" w:eastAsia="Times New Roman"/>
          <w:spacing w:val="-1"/>
          <w:sz w:val="24"/>
          <w:lang w:eastAsia="zh-CN"/>
        </w:rPr>
        <w:t xml:space="preserve"> </w:t>
      </w:r>
      <w:r>
        <w:rPr>
          <w:sz w:val="24"/>
          <w:lang w:eastAsia="zh-CN"/>
        </w:rPr>
        <w:t>位</w:t>
      </w:r>
      <w:r>
        <w:rPr>
          <w:rFonts w:ascii="Times New Roman" w:eastAsia="Times New Roman"/>
          <w:sz w:val="24"/>
          <w:lang w:eastAsia="zh-CN"/>
        </w:rPr>
        <w:t xml:space="preserve">/16 </w:t>
      </w:r>
      <w:r>
        <w:rPr>
          <w:spacing w:val="-15"/>
          <w:sz w:val="24"/>
          <w:lang w:eastAsia="zh-CN"/>
        </w:rPr>
        <w:t xml:space="preserve">通道的 </w:t>
      </w:r>
      <w:r>
        <w:rPr>
          <w:rFonts w:ascii="Times New Roman" w:eastAsia="Times New Roman"/>
          <w:sz w:val="24"/>
          <w:lang w:eastAsia="zh-CN"/>
        </w:rPr>
        <w:t xml:space="preserve">ADC </w:t>
      </w:r>
      <w:r>
        <w:rPr>
          <w:sz w:val="24"/>
          <w:lang w:eastAsia="zh-CN"/>
        </w:rPr>
        <w:t>模数转换。</w:t>
      </w:r>
    </w:p>
    <w:p>
      <w:pPr>
        <w:pStyle w:val="16"/>
        <w:numPr>
          <w:ilvl w:val="0"/>
          <w:numId w:val="5"/>
        </w:numPr>
        <w:tabs>
          <w:tab w:val="left" w:pos="1007"/>
        </w:tabs>
        <w:ind w:left="1006"/>
        <w:jc w:val="left"/>
        <w:rPr>
          <w:sz w:val="24"/>
          <w:lang w:eastAsia="zh-CN"/>
        </w:rPr>
      </w:pPr>
      <w:r>
        <w:rPr>
          <w:spacing w:val="-15"/>
          <w:sz w:val="24"/>
          <w:lang w:eastAsia="zh-CN"/>
        </w:rPr>
        <w:t xml:space="preserve">使用了 </w:t>
      </w:r>
      <w:r>
        <w:rPr>
          <w:rFonts w:ascii="Times New Roman" w:eastAsia="Times New Roman"/>
          <w:sz w:val="24"/>
          <w:lang w:eastAsia="zh-CN"/>
        </w:rPr>
        <w:t>3.3V</w:t>
      </w:r>
      <w:r>
        <w:rPr>
          <w:rFonts w:ascii="Times New Roman" w:eastAsia="Times New Roman"/>
          <w:spacing w:val="-1"/>
          <w:sz w:val="24"/>
          <w:lang w:eastAsia="zh-CN"/>
        </w:rPr>
        <w:t xml:space="preserve"> </w:t>
      </w:r>
      <w:r>
        <w:rPr>
          <w:spacing w:val="-5"/>
          <w:sz w:val="24"/>
          <w:lang w:eastAsia="zh-CN"/>
        </w:rPr>
        <w:t xml:space="preserve">稳压芯片，可以保证最大输出 </w:t>
      </w:r>
      <w:r>
        <w:rPr>
          <w:rFonts w:ascii="Times New Roman" w:eastAsia="Times New Roman"/>
          <w:sz w:val="24"/>
          <w:lang w:eastAsia="zh-CN"/>
        </w:rPr>
        <w:t>300MA</w:t>
      </w:r>
      <w:r>
        <w:rPr>
          <w:rFonts w:ascii="Times New Roman" w:eastAsia="Times New Roman"/>
          <w:spacing w:val="1"/>
          <w:sz w:val="24"/>
          <w:lang w:eastAsia="zh-CN"/>
        </w:rPr>
        <w:t xml:space="preserve"> </w:t>
      </w:r>
      <w:r>
        <w:rPr>
          <w:sz w:val="24"/>
          <w:lang w:eastAsia="zh-CN"/>
        </w:rPr>
        <w:t>电流。</w:t>
      </w:r>
    </w:p>
    <w:p>
      <w:pPr>
        <w:pStyle w:val="16"/>
        <w:numPr>
          <w:ilvl w:val="0"/>
          <w:numId w:val="5"/>
        </w:numPr>
        <w:tabs>
          <w:tab w:val="left" w:pos="1007"/>
        </w:tabs>
        <w:spacing w:before="168"/>
        <w:ind w:left="1006"/>
        <w:jc w:val="left"/>
        <w:rPr>
          <w:sz w:val="24"/>
        </w:rPr>
      </w:pPr>
      <w:r>
        <w:rPr>
          <w:spacing w:val="-21"/>
          <w:sz w:val="24"/>
        </w:rPr>
        <w:t xml:space="preserve">支持 </w:t>
      </w:r>
      <w:r>
        <w:rPr>
          <w:rFonts w:ascii="Times New Roman" w:eastAsia="Times New Roman"/>
          <w:sz w:val="24"/>
        </w:rPr>
        <w:t>ST-LINK</w:t>
      </w:r>
      <w:r>
        <w:rPr>
          <w:rFonts w:ascii="Times New Roman" w:eastAsia="Times New Roman"/>
          <w:spacing w:val="1"/>
          <w:sz w:val="24"/>
        </w:rPr>
        <w:t xml:space="preserve"> </w:t>
      </w:r>
      <w:r>
        <w:rPr>
          <w:spacing w:val="-30"/>
          <w:sz w:val="24"/>
        </w:rPr>
        <w:t xml:space="preserve">和 </w:t>
      </w:r>
      <w:r>
        <w:rPr>
          <w:rFonts w:ascii="Times New Roman" w:eastAsia="Times New Roman"/>
          <w:sz w:val="24"/>
        </w:rPr>
        <w:t>JTAG</w:t>
      </w:r>
      <w:r>
        <w:rPr>
          <w:rFonts w:ascii="Times New Roman" w:eastAsia="Times New Roman"/>
          <w:spacing w:val="-1"/>
          <w:sz w:val="24"/>
        </w:rPr>
        <w:t xml:space="preserve"> </w:t>
      </w:r>
      <w:r>
        <w:rPr>
          <w:sz w:val="24"/>
        </w:rPr>
        <w:t>调试下载。</w:t>
      </w:r>
    </w:p>
    <w:p>
      <w:pPr>
        <w:pStyle w:val="16"/>
        <w:numPr>
          <w:ilvl w:val="0"/>
          <w:numId w:val="5"/>
        </w:numPr>
        <w:tabs>
          <w:tab w:val="left" w:pos="1007"/>
        </w:tabs>
        <w:ind w:left="1006"/>
        <w:jc w:val="left"/>
        <w:rPr>
          <w:sz w:val="24"/>
        </w:rPr>
      </w:pPr>
      <w:r>
        <w:rPr>
          <w:spacing w:val="-11"/>
          <w:sz w:val="24"/>
        </w:rPr>
        <w:t xml:space="preserve">存储资源为 </w:t>
      </w:r>
      <w:r>
        <w:rPr>
          <w:rFonts w:ascii="Times New Roman" w:eastAsia="Times New Roman"/>
          <w:sz w:val="24"/>
        </w:rPr>
        <w:t>64kb byte</w:t>
      </w:r>
      <w:r>
        <w:rPr>
          <w:rFonts w:ascii="Times New Roman" w:eastAsia="Times New Roman"/>
          <w:spacing w:val="1"/>
          <w:sz w:val="24"/>
        </w:rPr>
        <w:t xml:space="preserve"> </w:t>
      </w:r>
      <w:r>
        <w:rPr>
          <w:rFonts w:ascii="Times New Roman" w:eastAsia="Times New Roman"/>
          <w:sz w:val="24"/>
        </w:rPr>
        <w:t>FLASH</w:t>
      </w:r>
      <w:r>
        <w:rPr>
          <w:rFonts w:ascii="Times New Roman" w:eastAsia="Times New Roman"/>
          <w:spacing w:val="1"/>
          <w:sz w:val="24"/>
        </w:rPr>
        <w:t xml:space="preserve"> </w:t>
      </w:r>
      <w:r>
        <w:rPr>
          <w:spacing w:val="-30"/>
          <w:sz w:val="24"/>
        </w:rPr>
        <w:t xml:space="preserve">和 </w:t>
      </w:r>
      <w:r>
        <w:rPr>
          <w:rFonts w:ascii="Times New Roman" w:eastAsia="Times New Roman"/>
          <w:sz w:val="24"/>
        </w:rPr>
        <w:t>20byte Sram</w:t>
      </w:r>
      <w:r>
        <w:rPr>
          <w:sz w:val="24"/>
        </w:rPr>
        <w:t>。</w:t>
      </w:r>
    </w:p>
    <w:p>
      <w:pPr>
        <w:pStyle w:val="7"/>
        <w:spacing w:before="170"/>
        <w:ind w:left="646"/>
        <w:jc w:val="left"/>
        <w:rPr>
          <w:lang w:eastAsia="zh-CN"/>
        </w:rPr>
      </w:pPr>
      <w:r>
        <w:rPr>
          <w:rFonts w:ascii="Times New Roman" w:eastAsia="Times New Roman"/>
          <w:lang w:eastAsia="zh-CN"/>
        </w:rPr>
        <w:t xml:space="preserve">STM32 </w:t>
      </w:r>
      <w:r>
        <w:rPr>
          <w:lang w:eastAsia="zh-CN"/>
        </w:rPr>
        <w:t xml:space="preserve">实物图如图 </w:t>
      </w:r>
      <w:r>
        <w:rPr>
          <w:rFonts w:ascii="Times New Roman" w:eastAsia="Times New Roman"/>
          <w:lang w:eastAsia="zh-CN"/>
        </w:rPr>
        <w:t xml:space="preserve">2.1 </w:t>
      </w:r>
      <w:r>
        <w:rPr>
          <w:lang w:eastAsia="zh-CN"/>
        </w:rPr>
        <w:t>所示：</w:t>
      </w:r>
    </w:p>
    <w:p>
      <w:pPr>
        <w:pStyle w:val="7"/>
        <w:spacing w:before="8"/>
        <w:rPr>
          <w:sz w:val="11"/>
          <w:lang w:eastAsia="zh-CN"/>
        </w:rPr>
      </w:pPr>
      <w:r>
        <w:rPr>
          <w:lang w:eastAsia="zh-CN"/>
        </w:rPr>
        <w:drawing>
          <wp:anchor distT="0" distB="0" distL="0" distR="0" simplePos="0" relativeHeight="251660288" behindDoc="0" locked="0" layoutInCell="1" allowOverlap="1">
            <wp:simplePos x="0" y="0"/>
            <wp:positionH relativeFrom="page">
              <wp:posOffset>2270125</wp:posOffset>
            </wp:positionH>
            <wp:positionV relativeFrom="paragraph">
              <wp:posOffset>119380</wp:posOffset>
            </wp:positionV>
            <wp:extent cx="3507740" cy="286766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4" cstate="print"/>
                    <a:stretch>
                      <a:fillRect/>
                    </a:stretch>
                  </pic:blipFill>
                  <pic:spPr>
                    <a:xfrm>
                      <a:off x="0" y="0"/>
                      <a:ext cx="3507481" cy="2867405"/>
                    </a:xfrm>
                    <a:prstGeom prst="rect">
                      <a:avLst/>
                    </a:prstGeom>
                  </pic:spPr>
                </pic:pic>
              </a:graphicData>
            </a:graphic>
          </wp:anchor>
        </w:drawing>
      </w:r>
    </w:p>
    <w:p>
      <w:pPr>
        <w:spacing w:before="231"/>
        <w:ind w:left="512" w:right="164"/>
        <w:rPr>
          <w:sz w:val="20"/>
          <w:lang w:eastAsia="zh-CN"/>
        </w:rPr>
      </w:pPr>
      <w:r>
        <w:rPr>
          <w:sz w:val="20"/>
          <w:lang w:eastAsia="zh-CN"/>
        </w:rPr>
        <w:t xml:space="preserve">图 </w:t>
      </w:r>
      <w:r>
        <w:rPr>
          <w:rFonts w:ascii="Times New Roman" w:eastAsia="Times New Roman"/>
          <w:sz w:val="20"/>
          <w:lang w:eastAsia="zh-CN"/>
        </w:rPr>
        <w:t xml:space="preserve">2-1 STM32F103C8T6 </w:t>
      </w:r>
      <w:r>
        <w:rPr>
          <w:sz w:val="20"/>
          <w:lang w:eastAsia="zh-CN"/>
        </w:rPr>
        <w:t>实物图</w:t>
      </w:r>
    </w:p>
    <w:p>
      <w:pPr>
        <w:pStyle w:val="7"/>
        <w:spacing w:before="196" w:line="372" w:lineRule="auto"/>
        <w:ind w:left="166" w:right="220"/>
        <w:jc w:val="left"/>
        <w:rPr>
          <w:lang w:eastAsia="zh-CN"/>
        </w:rPr>
      </w:pPr>
      <w:r>
        <w:rPr>
          <w:rFonts w:ascii="Times New Roman" w:eastAsia="Times New Roman"/>
          <w:lang w:eastAsia="zh-CN"/>
        </w:rPr>
        <w:t>1</w:t>
      </w:r>
      <w:r>
        <w:rPr>
          <w:spacing w:val="-16"/>
          <w:lang w:eastAsia="zh-CN"/>
        </w:rPr>
        <w:t xml:space="preserve">、电源指示灯 </w:t>
      </w:r>
      <w:r>
        <w:rPr>
          <w:rFonts w:ascii="Times New Roman" w:eastAsia="Times New Roman"/>
          <w:lang w:eastAsia="zh-CN"/>
        </w:rPr>
        <w:t xml:space="preserve">LED(PWR </w:t>
      </w:r>
      <w:r>
        <w:rPr>
          <w:lang w:eastAsia="zh-CN"/>
        </w:rPr>
        <w:t>通常为红色</w:t>
      </w:r>
      <w:r>
        <w:rPr>
          <w:rFonts w:ascii="Times New Roman" w:eastAsia="Times New Roman"/>
          <w:lang w:eastAsia="zh-CN"/>
        </w:rPr>
        <w:t>):</w:t>
      </w:r>
      <w:r>
        <w:rPr>
          <w:spacing w:val="-4"/>
          <w:lang w:eastAsia="zh-CN"/>
        </w:rPr>
        <w:t>如果电源指示灯亮亮说明单片机正常运行，如果较</w:t>
      </w:r>
      <w:r>
        <w:rPr>
          <w:lang w:eastAsia="zh-CN"/>
        </w:rPr>
        <w:t>暗或者闪烁，表示此单片机可能存在故障。</w:t>
      </w:r>
    </w:p>
    <w:p>
      <w:pPr>
        <w:pStyle w:val="7"/>
        <w:spacing w:line="372" w:lineRule="auto"/>
        <w:ind w:left="166" w:right="220"/>
        <w:jc w:val="left"/>
        <w:rPr>
          <w:lang w:eastAsia="zh-CN"/>
        </w:rPr>
      </w:pPr>
      <w:r>
        <w:rPr>
          <w:rFonts w:ascii="Times New Roman" w:eastAsia="Times New Roman"/>
          <w:lang w:eastAsia="zh-CN"/>
        </w:rPr>
        <w:t>2</w:t>
      </w:r>
      <w:r>
        <w:rPr>
          <w:spacing w:val="-21"/>
          <w:lang w:eastAsia="zh-CN"/>
        </w:rPr>
        <w:t xml:space="preserve">、用户 </w:t>
      </w:r>
      <w:r>
        <w:rPr>
          <w:rFonts w:ascii="Times New Roman" w:eastAsia="Times New Roman"/>
          <w:lang w:eastAsia="zh-CN"/>
        </w:rPr>
        <w:t>LED(PC13):</w:t>
      </w:r>
      <w:r>
        <w:rPr>
          <w:spacing w:val="-2"/>
          <w:lang w:eastAsia="zh-CN"/>
        </w:rPr>
        <w:t>这个功能的使用大大的方便了我们进行一些比较简单的功能测试，如</w:t>
      </w:r>
      <w:r>
        <w:rPr>
          <w:lang w:eastAsia="zh-CN"/>
        </w:rPr>
        <w:t>单片机的运行状态等，方便初学者进行更好的测试。</w:t>
      </w:r>
    </w:p>
    <w:p>
      <w:pPr>
        <w:pStyle w:val="7"/>
        <w:spacing w:before="2" w:line="372" w:lineRule="auto"/>
        <w:ind w:left="166" w:right="100"/>
        <w:jc w:val="left"/>
        <w:rPr>
          <w:lang w:eastAsia="zh-CN"/>
        </w:rPr>
      </w:pPr>
      <w:r>
        <w:rPr>
          <w:rFonts w:ascii="Times New Roman" w:eastAsia="Times New Roman"/>
          <w:lang w:eastAsia="zh-CN"/>
        </w:rPr>
        <w:t>3</w:t>
      </w:r>
      <w:r>
        <w:rPr>
          <w:spacing w:val="-10"/>
          <w:lang w:eastAsia="zh-CN"/>
        </w:rPr>
        <w:t xml:space="preserve">、单片机上采用了跳帽的方式，我们可以对 </w:t>
      </w:r>
      <w:r>
        <w:rPr>
          <w:rFonts w:ascii="Times New Roman" w:eastAsia="Times New Roman"/>
          <w:lang w:eastAsia="zh-CN"/>
        </w:rPr>
        <w:t xml:space="preserve">stm32 </w:t>
      </w:r>
      <w:r>
        <w:rPr>
          <w:spacing w:val="-20"/>
          <w:lang w:eastAsia="zh-CN"/>
        </w:rPr>
        <w:t xml:space="preserve">进行 </w:t>
      </w:r>
      <w:r>
        <w:rPr>
          <w:rFonts w:ascii="Times New Roman" w:eastAsia="Times New Roman"/>
          <w:lang w:eastAsia="zh-CN"/>
        </w:rPr>
        <w:t xml:space="preserve">3 </w:t>
      </w:r>
      <w:r>
        <w:rPr>
          <w:spacing w:val="-10"/>
          <w:lang w:eastAsia="zh-CN"/>
        </w:rPr>
        <w:t xml:space="preserve">种编程方式。如用户的 </w:t>
      </w:r>
      <w:r>
        <w:rPr>
          <w:rFonts w:ascii="Times New Roman" w:eastAsia="Times New Roman"/>
          <w:lang w:eastAsia="zh-CN"/>
        </w:rPr>
        <w:t>SARM</w:t>
      </w:r>
      <w:r>
        <w:rPr>
          <w:spacing w:val="-14"/>
          <w:lang w:eastAsia="zh-CN"/>
        </w:rPr>
        <w:t>、</w:t>
      </w:r>
      <w:r>
        <w:rPr>
          <w:lang w:eastAsia="zh-CN"/>
        </w:rPr>
        <w:t>闪存和系统的存储器。</w:t>
      </w:r>
    </w:p>
    <w:p>
      <w:pPr>
        <w:pStyle w:val="7"/>
        <w:spacing w:line="307" w:lineRule="exact"/>
        <w:ind w:left="166"/>
        <w:jc w:val="left"/>
        <w:rPr>
          <w:lang w:eastAsia="zh-CN"/>
        </w:rPr>
      </w:pPr>
      <w:r>
        <w:rPr>
          <w:rFonts w:ascii="Times New Roman" w:eastAsia="Times New Roman"/>
          <w:lang w:eastAsia="zh-CN"/>
        </w:rPr>
        <w:t>4</w:t>
      </w:r>
      <w:r>
        <w:rPr>
          <w:lang w:eastAsia="zh-CN"/>
        </w:rPr>
        <w:t>、为单片机的复位电路。</w:t>
      </w:r>
    </w:p>
    <w:p>
      <w:pPr>
        <w:pStyle w:val="7"/>
        <w:jc w:val="left"/>
        <w:rPr>
          <w:sz w:val="15"/>
          <w:lang w:eastAsia="zh-CN"/>
        </w:rPr>
      </w:pPr>
      <w:r>
        <w:rPr>
          <w:lang w:eastAsia="zh-CN"/>
        </w:rPr>
        <w:t xml:space="preserve"> </w:t>
      </w:r>
    </w:p>
    <w:p>
      <w:pPr>
        <w:pStyle w:val="7"/>
        <w:spacing w:before="74"/>
        <w:ind w:left="166"/>
        <w:jc w:val="left"/>
        <w:rPr>
          <w:lang w:eastAsia="zh-CN"/>
        </w:rPr>
      </w:pPr>
      <w:r>
        <w:rPr>
          <w:rFonts w:ascii="Times New Roman" w:eastAsia="Times New Roman"/>
          <w:lang w:eastAsia="zh-CN"/>
        </w:rPr>
        <w:t>5</w:t>
      </w:r>
      <w:r>
        <w:rPr>
          <w:lang w:eastAsia="zh-CN"/>
        </w:rPr>
        <w:t>、</w:t>
      </w:r>
      <w:r>
        <w:rPr>
          <w:rFonts w:ascii="Times New Roman" w:eastAsia="Times New Roman"/>
          <w:lang w:eastAsia="zh-CN"/>
        </w:rPr>
        <w:t xml:space="preserve">8M </w:t>
      </w:r>
      <w:r>
        <w:rPr>
          <w:lang w:eastAsia="zh-CN"/>
        </w:rPr>
        <w:t xml:space="preserve">晶振：主要是用于设置单片机系统的频率为 </w:t>
      </w:r>
      <w:r>
        <w:rPr>
          <w:rFonts w:ascii="Times New Roman" w:eastAsia="Times New Roman"/>
          <w:lang w:eastAsia="zh-CN"/>
        </w:rPr>
        <w:t>72MHZ</w:t>
      </w:r>
      <w:r>
        <w:rPr>
          <w:lang w:eastAsia="zh-CN"/>
        </w:rPr>
        <w:t>。</w:t>
      </w:r>
    </w:p>
    <w:p>
      <w:pPr>
        <w:pStyle w:val="7"/>
        <w:spacing w:before="170" w:line="372" w:lineRule="auto"/>
        <w:ind w:left="646" w:right="100" w:hanging="480"/>
        <w:jc w:val="left"/>
        <w:rPr>
          <w:lang w:eastAsia="zh-CN"/>
        </w:rPr>
      </w:pPr>
      <w:r>
        <w:rPr>
          <w:rFonts w:ascii="Times New Roman" w:eastAsia="Times New Roman"/>
          <w:lang w:eastAsia="zh-CN"/>
        </w:rPr>
        <w:t>6</w:t>
      </w:r>
      <w:r>
        <w:rPr>
          <w:spacing w:val="-44"/>
          <w:lang w:eastAsia="zh-CN"/>
        </w:rPr>
        <w:t>、</w:t>
      </w:r>
      <w:r>
        <w:rPr>
          <w:rFonts w:ascii="Times New Roman" w:eastAsia="Times New Roman"/>
          <w:lang w:eastAsia="zh-CN"/>
        </w:rPr>
        <w:t xml:space="preserve">32.768KHz </w:t>
      </w:r>
      <w:r>
        <w:rPr>
          <w:spacing w:val="-14"/>
          <w:lang w:eastAsia="zh-CN"/>
        </w:rPr>
        <w:t xml:space="preserve">晶振：可供内置 </w:t>
      </w:r>
      <w:r>
        <w:rPr>
          <w:rFonts w:ascii="Times New Roman" w:eastAsia="Times New Roman"/>
          <w:spacing w:val="-5"/>
          <w:lang w:eastAsia="zh-CN"/>
        </w:rPr>
        <w:t xml:space="preserve">RTC </w:t>
      </w:r>
      <w:r>
        <w:rPr>
          <w:spacing w:val="-8"/>
          <w:lang w:eastAsia="zh-CN"/>
        </w:rPr>
        <w:t>使用，避免了需要专门的时钟芯片进行定时器处理等。</w:t>
      </w:r>
      <w:r>
        <w:rPr>
          <w:spacing w:val="-4"/>
          <w:lang w:eastAsia="zh-CN"/>
        </w:rPr>
        <w:t>通过对设计要求的分析，我们首先要明确本次设计要达到的目的，以及最后的成品可</w:t>
      </w:r>
    </w:p>
    <w:p>
      <w:pPr>
        <w:pStyle w:val="7"/>
        <w:spacing w:before="2" w:line="372" w:lineRule="auto"/>
        <w:ind w:left="166" w:right="196"/>
        <w:jc w:val="left"/>
        <w:rPr>
          <w:lang w:eastAsia="zh-CN"/>
        </w:rPr>
      </w:pPr>
      <w:r>
        <w:rPr>
          <w:lang w:eastAsia="zh-CN"/>
        </w:rPr>
        <w:t xml:space="preserve">以实现的功能，根据这些条件来综合考量 </w:t>
      </w:r>
      <w:r>
        <w:rPr>
          <w:rFonts w:ascii="Times New Roman" w:eastAsia="Times New Roman"/>
          <w:lang w:eastAsia="zh-CN"/>
        </w:rPr>
        <w:t xml:space="preserve">STM32 </w:t>
      </w:r>
      <w:r>
        <w:rPr>
          <w:lang w:eastAsia="zh-CN"/>
        </w:rPr>
        <w:t>单片机的性能，分析它的优缺点，然后再对整个系统的硬件设计进行考虑。</w:t>
      </w:r>
    </w:p>
    <w:p>
      <w:pPr>
        <w:pStyle w:val="7"/>
        <w:spacing w:before="2" w:line="372" w:lineRule="auto"/>
        <w:ind w:left="166" w:right="196"/>
        <w:jc w:val="left"/>
        <w:rPr>
          <w:lang w:eastAsia="zh-CN"/>
        </w:rPr>
      </w:pPr>
    </w:p>
    <w:p>
      <w:pPr>
        <w:pStyle w:val="6"/>
        <w:numPr>
          <w:ilvl w:val="1"/>
          <w:numId w:val="3"/>
        </w:numPr>
        <w:tabs>
          <w:tab w:val="left" w:pos="587"/>
        </w:tabs>
        <w:spacing w:before="53"/>
        <w:ind w:left="586" w:hanging="420"/>
        <w:jc w:val="left"/>
        <w:rPr>
          <w:rFonts w:ascii="黑体" w:eastAsia="黑体"/>
        </w:rPr>
      </w:pPr>
      <w:bookmarkStart w:id="18" w:name="2.3_SHT20温湿度传感器"/>
      <w:bookmarkEnd w:id="18"/>
      <w:bookmarkStart w:id="19" w:name="_bookmark8"/>
      <w:bookmarkEnd w:id="19"/>
      <w:r>
        <w:t>SHT20</w:t>
      </w:r>
      <w:r>
        <w:rPr>
          <w:spacing w:val="-3"/>
        </w:rPr>
        <w:t xml:space="preserve"> </w:t>
      </w:r>
      <w:r>
        <w:rPr>
          <w:rFonts w:hint="eastAsia" w:ascii="黑体" w:eastAsia="黑体"/>
        </w:rPr>
        <w:t>温湿度传感器</w:t>
      </w:r>
    </w:p>
    <w:p>
      <w:pPr>
        <w:pStyle w:val="7"/>
        <w:spacing w:before="224" w:line="372" w:lineRule="auto"/>
        <w:ind w:left="166" w:right="220" w:firstLine="480"/>
        <w:jc w:val="both"/>
        <w:rPr>
          <w:lang w:eastAsia="zh-CN"/>
        </w:rPr>
      </w:pPr>
      <w:r>
        <w:rPr>
          <w:rFonts w:ascii="Times New Roman" w:eastAsia="Times New Roman"/>
          <w:lang w:eastAsia="zh-CN"/>
        </w:rPr>
        <w:t xml:space="preserve">SHT20 </w:t>
      </w:r>
      <w:r>
        <w:rPr>
          <w:spacing w:val="-4"/>
          <w:lang w:eastAsia="zh-CN"/>
        </w:rPr>
        <w:t xml:space="preserve">是当下应用比较广泛的的一款温湿度传感器，它是 </w:t>
      </w:r>
      <w:r>
        <w:rPr>
          <w:rFonts w:ascii="Times New Roman" w:eastAsia="Times New Roman"/>
          <w:lang w:eastAsia="zh-CN"/>
        </w:rPr>
        <w:t xml:space="preserve">SHT2X </w:t>
      </w:r>
      <w:r>
        <w:rPr>
          <w:spacing w:val="-2"/>
          <w:lang w:eastAsia="zh-CN"/>
        </w:rPr>
        <w:t>系列传感器中性价</w:t>
      </w:r>
      <w:r>
        <w:rPr>
          <w:spacing w:val="-6"/>
          <w:lang w:eastAsia="zh-CN"/>
        </w:rPr>
        <w:t>比比较高的一款产品，用量十分庞大而且应用于多种不同的领域，对于某些既注重产品品</w:t>
      </w:r>
      <w:r>
        <w:rPr>
          <w:spacing w:val="-4"/>
          <w:lang w:eastAsia="zh-CN"/>
        </w:rPr>
        <w:t xml:space="preserve">质，又想要尽可能降低成本的行业来说 </w:t>
      </w:r>
      <w:r>
        <w:rPr>
          <w:rFonts w:ascii="Times New Roman" w:eastAsia="Times New Roman"/>
          <w:lang w:eastAsia="zh-CN"/>
        </w:rPr>
        <w:t xml:space="preserve">SHT20 </w:t>
      </w:r>
      <w:r>
        <w:rPr>
          <w:lang w:eastAsia="zh-CN"/>
        </w:rPr>
        <w:t>是一个很好的选择。</w:t>
      </w:r>
    </w:p>
    <w:p>
      <w:pPr>
        <w:pStyle w:val="7"/>
        <w:spacing w:line="372" w:lineRule="auto"/>
        <w:ind w:left="166" w:right="220" w:firstLine="480"/>
        <w:jc w:val="left"/>
        <w:rPr>
          <w:lang w:eastAsia="zh-CN"/>
        </w:rPr>
      </w:pPr>
      <w:r>
        <w:rPr>
          <w:rFonts w:ascii="Times New Roman" w:eastAsia="Times New Roman"/>
          <w:lang w:eastAsia="zh-CN"/>
        </w:rPr>
        <w:t xml:space="preserve">SHT20 </w:t>
      </w:r>
      <w:r>
        <w:rPr>
          <w:spacing w:val="-5"/>
          <w:lang w:eastAsia="zh-CN"/>
        </w:rPr>
        <w:t>数字温度湿度传感器是新一代瑞士盛思瑞湿度和温度传感器产品，在尺寸与智</w:t>
      </w:r>
      <w:r>
        <w:rPr>
          <w:spacing w:val="-3"/>
          <w:lang w:eastAsia="zh-CN"/>
        </w:rPr>
        <w:t xml:space="preserve">能方面建立了新的标准，它嵌入了适于回流焊的双列扁平无引脚 </w:t>
      </w:r>
      <w:r>
        <w:rPr>
          <w:rFonts w:ascii="Times New Roman" w:eastAsia="Times New Roman"/>
          <w:lang w:eastAsia="zh-CN"/>
        </w:rPr>
        <w:t xml:space="preserve">DFN </w:t>
      </w:r>
      <w:r>
        <w:rPr>
          <w:spacing w:val="-10"/>
          <w:lang w:eastAsia="zh-CN"/>
        </w:rPr>
        <w:t xml:space="preserve">封装， 底面 </w:t>
      </w:r>
      <w:r>
        <w:rPr>
          <w:rFonts w:ascii="Times New Roman" w:eastAsia="Times New Roman"/>
          <w:lang w:eastAsia="zh-CN"/>
        </w:rPr>
        <w:t>3 x 3mm</w:t>
      </w:r>
      <w:r>
        <w:rPr>
          <w:rFonts w:ascii="Times New Roman" w:eastAsia="Times New Roman"/>
          <w:spacing w:val="59"/>
          <w:lang w:eastAsia="zh-CN"/>
        </w:rPr>
        <w:t xml:space="preserve"> </w:t>
      </w:r>
      <w:r>
        <w:rPr>
          <w:spacing w:val="-18"/>
          <w:lang w:eastAsia="zh-CN"/>
        </w:rPr>
        <w:t xml:space="preserve">，高度 </w:t>
      </w:r>
      <w:r>
        <w:rPr>
          <w:rFonts w:ascii="Times New Roman" w:eastAsia="Times New Roman"/>
          <w:lang w:eastAsia="zh-CN"/>
        </w:rPr>
        <w:t>1.1mm</w:t>
      </w:r>
      <w:r>
        <w:rPr>
          <w:spacing w:val="-4"/>
          <w:lang w:eastAsia="zh-CN"/>
        </w:rPr>
        <w:t xml:space="preserve">。传感器输出经过标定的数字信号，标准 </w:t>
      </w:r>
      <w:r>
        <w:rPr>
          <w:rFonts w:ascii="Times New Roman" w:eastAsia="Times New Roman"/>
          <w:lang w:eastAsia="zh-CN"/>
        </w:rPr>
        <w:t>I</w:t>
      </w:r>
      <w:r>
        <w:rPr>
          <w:rFonts w:ascii="Times New Roman" w:eastAsia="Times New Roman"/>
          <w:position w:val="8"/>
          <w:sz w:val="15"/>
          <w:lang w:eastAsia="zh-CN"/>
        </w:rPr>
        <w:t>2</w:t>
      </w:r>
      <w:r>
        <w:rPr>
          <w:rFonts w:ascii="Times New Roman" w:eastAsia="Times New Roman"/>
          <w:lang w:eastAsia="zh-CN"/>
        </w:rPr>
        <w:t xml:space="preserve">C  </w:t>
      </w:r>
      <w:r>
        <w:rPr>
          <w:spacing w:val="-5"/>
          <w:lang w:eastAsia="zh-CN"/>
        </w:rPr>
        <w:t>格式，湿度正常测量范</w:t>
      </w:r>
      <w:r>
        <w:rPr>
          <w:spacing w:val="-31"/>
          <w:lang w:eastAsia="zh-CN"/>
        </w:rPr>
        <w:t xml:space="preserve">围 </w:t>
      </w:r>
      <w:r>
        <w:rPr>
          <w:rFonts w:ascii="Times New Roman" w:eastAsia="Times New Roman"/>
          <w:lang w:eastAsia="zh-CN"/>
        </w:rPr>
        <w:t>0-100%RH</w:t>
      </w:r>
      <w:r>
        <w:rPr>
          <w:lang w:eastAsia="zh-CN"/>
        </w:rPr>
        <w:t>、温度测量范围为</w:t>
      </w:r>
      <w:r>
        <w:rPr>
          <w:rFonts w:ascii="Times New Roman" w:eastAsia="Times New Roman"/>
          <w:lang w:eastAsia="zh-CN"/>
        </w:rPr>
        <w:t xml:space="preserve">-40~+125  </w:t>
      </w:r>
      <w:r>
        <w:rPr>
          <w:lang w:eastAsia="zh-CN"/>
        </w:rPr>
        <w:t>摄氏度。</w:t>
      </w:r>
    </w:p>
    <w:p>
      <w:pPr>
        <w:pStyle w:val="7"/>
        <w:spacing w:before="2" w:line="372" w:lineRule="auto"/>
        <w:ind w:left="166" w:right="220" w:firstLine="480"/>
        <w:jc w:val="left"/>
        <w:rPr>
          <w:lang w:eastAsia="zh-CN"/>
        </w:rPr>
      </w:pPr>
      <w:r>
        <w:rPr>
          <w:rFonts w:ascii="Times New Roman" w:hAnsi="Times New Roman" w:eastAsia="Times New Roman"/>
          <w:lang w:eastAsia="zh-CN"/>
        </w:rPr>
        <w:t xml:space="preserve">SHT20 </w:t>
      </w:r>
      <w:r>
        <w:rPr>
          <w:spacing w:val="-7"/>
          <w:lang w:eastAsia="zh-CN"/>
        </w:rPr>
        <w:t xml:space="preserve">配有一个全新设计的 </w:t>
      </w:r>
      <w:r>
        <w:rPr>
          <w:rFonts w:ascii="Times New Roman" w:hAnsi="Times New Roman" w:eastAsia="Times New Roman"/>
          <w:lang w:eastAsia="zh-CN"/>
        </w:rPr>
        <w:t>CMOSens®</w:t>
      </w:r>
      <w:r>
        <w:rPr>
          <w:lang w:eastAsia="zh-CN"/>
        </w:rPr>
        <w:t>芯片、一个经过改进的电容式湿度传感元件</w:t>
      </w:r>
      <w:r>
        <w:rPr>
          <w:spacing w:val="-3"/>
          <w:lang w:eastAsia="zh-CN"/>
        </w:rPr>
        <w:t>和一个标准的能隙温度传感元件，其性能已经大大提升甚至超出了前一代传感器</w:t>
      </w:r>
      <w:r>
        <w:rPr>
          <w:spacing w:val="-4"/>
          <w:lang w:eastAsia="zh-CN"/>
        </w:rPr>
        <w:t>（</w:t>
      </w:r>
      <w:r>
        <w:rPr>
          <w:rFonts w:ascii="Times New Roman" w:hAnsi="Times New Roman" w:eastAsia="Times New Roman"/>
          <w:spacing w:val="-4"/>
          <w:lang w:eastAsia="zh-CN"/>
        </w:rPr>
        <w:t xml:space="preserve">SHT1x </w:t>
      </w:r>
      <w:r>
        <w:rPr>
          <w:spacing w:val="-30"/>
          <w:lang w:eastAsia="zh-CN"/>
        </w:rPr>
        <w:t xml:space="preserve">和 </w:t>
      </w:r>
      <w:r>
        <w:rPr>
          <w:rFonts w:ascii="Times New Roman" w:hAnsi="Times New Roman" w:eastAsia="Times New Roman"/>
          <w:spacing w:val="-6"/>
          <w:lang w:eastAsia="zh-CN"/>
        </w:rPr>
        <w:t>SHT7x</w:t>
      </w:r>
      <w:r>
        <w:rPr>
          <w:spacing w:val="-6"/>
          <w:lang w:eastAsia="zh-CN"/>
        </w:rPr>
        <w:t>）</w:t>
      </w:r>
      <w:r>
        <w:rPr>
          <w:spacing w:val="-8"/>
          <w:lang w:eastAsia="zh-CN"/>
        </w:rPr>
        <w:t>的可靠性水平。作为新一代湿度传感器，已经经过改进使其在高湿环境下的性能更稳定。每一个传感器都经过校准和测试。在产品表面印有产品批号，同时在芯片内存</w:t>
      </w:r>
      <w:r>
        <w:rPr>
          <w:lang w:eastAsia="zh-CN"/>
        </w:rPr>
        <w:t>储了电子识别码</w:t>
      </w:r>
      <w:r>
        <w:rPr>
          <w:rFonts w:ascii="Times New Roman" w:hAnsi="Times New Roman" w:eastAsia="Times New Roman"/>
          <w:lang w:eastAsia="zh-CN"/>
        </w:rPr>
        <w:t>-</w:t>
      </w:r>
      <w:r>
        <w:rPr>
          <w:lang w:eastAsia="zh-CN"/>
        </w:rPr>
        <w:t>可以通过输入命令读出这些识别码。</w:t>
      </w:r>
    </w:p>
    <w:p>
      <w:pPr>
        <w:pStyle w:val="7"/>
        <w:spacing w:before="2"/>
        <w:ind w:left="646"/>
        <w:rPr>
          <w:lang w:eastAsia="zh-CN"/>
        </w:rPr>
      </w:pPr>
      <w:r>
        <w:rPr>
          <w:lang w:eastAsia="zh-CN"/>
        </w:rPr>
        <w:t>此外，</w:t>
      </w:r>
      <w:r>
        <w:rPr>
          <w:rFonts w:ascii="Times New Roman" w:eastAsia="Times New Roman"/>
          <w:lang w:eastAsia="zh-CN"/>
        </w:rPr>
        <w:t>SHT20</w:t>
      </w:r>
      <w:r>
        <w:rPr>
          <w:rFonts w:ascii="Times New Roman" w:eastAsia="Times New Roman"/>
          <w:spacing w:val="59"/>
          <w:lang w:eastAsia="zh-CN"/>
        </w:rPr>
        <w:t xml:space="preserve"> </w:t>
      </w:r>
      <w:r>
        <w:rPr>
          <w:lang w:eastAsia="zh-CN"/>
        </w:rPr>
        <w:t>的分辨率可以通过输入命令进行改变温度和湿度分辨率，温度分辨率</w:t>
      </w:r>
    </w:p>
    <w:p>
      <w:pPr>
        <w:pStyle w:val="7"/>
        <w:spacing w:before="171" w:line="372" w:lineRule="auto"/>
        <w:ind w:left="166" w:right="213"/>
        <w:jc w:val="both"/>
        <w:rPr>
          <w:lang w:eastAsia="zh-CN"/>
        </w:rPr>
      </w:pPr>
      <w:r>
        <w:rPr>
          <w:rFonts w:ascii="Times New Roman" w:eastAsia="Times New Roman"/>
          <w:spacing w:val="-3"/>
          <w:lang w:eastAsia="zh-CN"/>
        </w:rPr>
        <w:t>8/12bit</w:t>
      </w:r>
      <w:r>
        <w:rPr>
          <w:spacing w:val="-11"/>
          <w:lang w:eastAsia="zh-CN"/>
        </w:rPr>
        <w:t xml:space="preserve">，湿度分辨率 </w:t>
      </w:r>
      <w:r>
        <w:rPr>
          <w:rFonts w:ascii="Times New Roman" w:eastAsia="Times New Roman"/>
          <w:lang w:eastAsia="zh-CN"/>
        </w:rPr>
        <w:t>12/14bit</w:t>
      </w:r>
      <w:r>
        <w:rPr>
          <w:spacing w:val="-22"/>
          <w:lang w:eastAsia="zh-CN"/>
        </w:rPr>
        <w:t>。</w:t>
      </w:r>
      <w:r>
        <w:rPr>
          <w:rFonts w:ascii="Times New Roman" w:eastAsia="Times New Roman"/>
          <w:lang w:eastAsia="zh-CN"/>
        </w:rPr>
        <w:t xml:space="preserve">SHT20 </w:t>
      </w:r>
      <w:r>
        <w:rPr>
          <w:lang w:eastAsia="zh-CN"/>
        </w:rPr>
        <w:t xml:space="preserve">的工作电压范围是 </w:t>
      </w:r>
      <w:r>
        <w:rPr>
          <w:rFonts w:ascii="Times New Roman" w:eastAsia="Times New Roman"/>
          <w:lang w:eastAsia="zh-CN"/>
        </w:rPr>
        <w:t xml:space="preserve">2.1~3.6 </w:t>
      </w:r>
      <w:r>
        <w:rPr>
          <w:rFonts w:ascii="Times New Roman" w:eastAsia="Times New Roman"/>
          <w:spacing w:val="-10"/>
          <w:lang w:eastAsia="zh-CN"/>
        </w:rPr>
        <w:t>V</w:t>
      </w:r>
      <w:r>
        <w:rPr>
          <w:spacing w:val="-3"/>
          <w:lang w:eastAsia="zh-CN"/>
        </w:rPr>
        <w:t xml:space="preserve">，这里我们选择 </w:t>
      </w:r>
      <w:r>
        <w:rPr>
          <w:rFonts w:ascii="Times New Roman" w:eastAsia="Times New Roman"/>
          <w:lang w:eastAsia="zh-CN"/>
        </w:rPr>
        <w:t xml:space="preserve">3.3 V </w:t>
      </w:r>
      <w:r>
        <w:rPr>
          <w:spacing w:val="-1"/>
          <w:lang w:eastAsia="zh-CN"/>
        </w:rPr>
        <w:t xml:space="preserve">供电， 它与 </w:t>
      </w:r>
      <w:r>
        <w:rPr>
          <w:rFonts w:ascii="Times New Roman" w:eastAsia="Times New Roman"/>
          <w:lang w:eastAsia="zh-CN"/>
        </w:rPr>
        <w:t>STM32C8T6</w:t>
      </w:r>
      <w:r>
        <w:rPr>
          <w:rFonts w:ascii="Times New Roman" w:eastAsia="Times New Roman"/>
          <w:spacing w:val="59"/>
          <w:lang w:eastAsia="zh-CN"/>
        </w:rPr>
        <w:t xml:space="preserve"> </w:t>
      </w:r>
      <w:r>
        <w:rPr>
          <w:spacing w:val="-9"/>
          <w:lang w:eastAsia="zh-CN"/>
        </w:rPr>
        <w:t xml:space="preserve">通信采用标准 </w:t>
      </w:r>
      <w:r>
        <w:rPr>
          <w:rFonts w:ascii="Times New Roman" w:eastAsia="Times New Roman"/>
          <w:lang w:eastAsia="zh-CN"/>
        </w:rPr>
        <w:t>I</w:t>
      </w:r>
      <w:r>
        <w:rPr>
          <w:rFonts w:ascii="Times New Roman" w:eastAsia="Times New Roman"/>
          <w:position w:val="8"/>
          <w:sz w:val="15"/>
          <w:lang w:eastAsia="zh-CN"/>
        </w:rPr>
        <w:t>2</w:t>
      </w:r>
      <w:r>
        <w:rPr>
          <w:rFonts w:ascii="Times New Roman" w:eastAsia="Times New Roman"/>
          <w:lang w:eastAsia="zh-CN"/>
        </w:rPr>
        <w:t xml:space="preserve">C  </w:t>
      </w:r>
      <w:r>
        <w:rPr>
          <w:lang w:eastAsia="zh-CN"/>
        </w:rPr>
        <w:t xml:space="preserve">协议，由数据线 </w:t>
      </w:r>
      <w:r>
        <w:rPr>
          <w:rFonts w:ascii="Times New Roman" w:eastAsia="Times New Roman"/>
          <w:lang w:eastAsia="zh-CN"/>
        </w:rPr>
        <w:t xml:space="preserve">SDA </w:t>
      </w:r>
      <w:r>
        <w:rPr>
          <w:lang w:eastAsia="zh-CN"/>
        </w:rPr>
        <w:t xml:space="preserve">和时钟 </w:t>
      </w:r>
      <w:r>
        <w:rPr>
          <w:rFonts w:ascii="Times New Roman" w:eastAsia="Times New Roman"/>
          <w:lang w:eastAsia="zh-CN"/>
        </w:rPr>
        <w:t xml:space="preserve">SCL </w:t>
      </w:r>
      <w:r>
        <w:rPr>
          <w:lang w:eastAsia="zh-CN"/>
        </w:rPr>
        <w:t>构成串</w:t>
      </w:r>
      <w:r>
        <w:rPr>
          <w:spacing w:val="-8"/>
          <w:lang w:eastAsia="zh-CN"/>
        </w:rPr>
        <w:t>行总线，可发送和接受数据，有助于提高通信的可靠性。由于对传感器做了改良和微型化改进，因此它的性价比更高并且最终所有设备都将得益于尖端的节能运行模式。此外，传</w:t>
      </w:r>
      <w:r>
        <w:rPr>
          <w:spacing w:val="-11"/>
          <w:lang w:eastAsia="zh-CN"/>
        </w:rPr>
        <w:t>感器还提供电子的识别跟踪信息。除敏感元件部分以外，传感器的外表采用了包覆成型技</w:t>
      </w:r>
      <w:r>
        <w:rPr>
          <w:spacing w:val="-8"/>
          <w:lang w:eastAsia="zh-CN"/>
        </w:rPr>
        <w:t>术，减少由于外界环境因素影响，如震动，某些化学气体等造成的影响，保证了传感器工作的稳定性。</w:t>
      </w:r>
    </w:p>
    <w:p>
      <w:pPr>
        <w:pStyle w:val="7"/>
        <w:spacing w:before="2" w:line="372" w:lineRule="auto"/>
        <w:ind w:left="166" w:right="144" w:firstLine="480"/>
        <w:jc w:val="left"/>
        <w:rPr>
          <w:lang w:eastAsia="zh-CN"/>
        </w:rPr>
      </w:pPr>
      <w:r>
        <w:rPr>
          <w:rFonts w:ascii="Times New Roman" w:eastAsia="Times New Roman"/>
          <w:lang w:eastAsia="zh-CN"/>
        </w:rPr>
        <w:t xml:space="preserve">SHT20 </w:t>
      </w:r>
      <w:r>
        <w:rPr>
          <w:lang w:eastAsia="zh-CN"/>
        </w:rPr>
        <w:t xml:space="preserve">数字温度湿度气压传感器具有以下几个特点，首先它可以自动校准采集的数据，提高了测量的精度和可靠性；输出数字信号，支持 </w:t>
      </w:r>
      <w:r>
        <w:rPr>
          <w:rFonts w:ascii="Times New Roman" w:eastAsia="Times New Roman"/>
          <w:lang w:eastAsia="zh-CN"/>
        </w:rPr>
        <w:t>I</w:t>
      </w:r>
      <w:r>
        <w:rPr>
          <w:rFonts w:ascii="Times New Roman" w:eastAsia="Times New Roman"/>
          <w:position w:val="8"/>
          <w:sz w:val="15"/>
          <w:lang w:eastAsia="zh-CN"/>
        </w:rPr>
        <w:t>2</w:t>
      </w:r>
      <w:r>
        <w:rPr>
          <w:rFonts w:ascii="Times New Roman" w:eastAsia="Times New Roman"/>
          <w:lang w:eastAsia="zh-CN"/>
        </w:rPr>
        <w:t xml:space="preserve">C </w:t>
      </w:r>
      <w:r>
        <w:rPr>
          <w:lang w:eastAsia="zh-CN"/>
        </w:rPr>
        <w:t>通信，使用起来非常方便，耗能低，且工作稳定使用寿命长，是一个性能优秀的温湿度检测器件。湿度值输出</w:t>
      </w:r>
      <w:r>
        <w:rPr>
          <w:rFonts w:hint="eastAsia"/>
          <w:lang w:eastAsia="zh-CN"/>
        </w:rPr>
        <w:t>,</w:t>
      </w:r>
      <w:r>
        <w:rPr>
          <w:rFonts w:ascii="Times New Roman" w:eastAsia="Times New Roman"/>
          <w:lang w:eastAsia="zh-CN"/>
        </w:rPr>
        <w:t xml:space="preserve">SHT20 </w:t>
      </w:r>
      <w:r>
        <w:rPr>
          <w:lang w:eastAsia="zh-CN"/>
        </w:rPr>
        <w:t xml:space="preserve">可以直接输出相对湿度值，从 </w:t>
      </w:r>
      <w:r>
        <w:rPr>
          <w:rFonts w:ascii="Times New Roman" w:eastAsia="Times New Roman"/>
          <w:lang w:eastAsia="zh-CN"/>
        </w:rPr>
        <w:t xml:space="preserve">SHT20 </w:t>
      </w:r>
      <w:r>
        <w:rPr>
          <w:lang w:eastAsia="zh-CN"/>
        </w:rPr>
        <w:t>的使用手册中可以得到相对湿度的计算公式：</w:t>
      </w:r>
    </w:p>
    <w:p>
      <w:pPr>
        <w:pStyle w:val="7"/>
        <w:ind w:left="166"/>
        <w:jc w:val="left"/>
        <w:rPr>
          <w:lang w:eastAsia="zh-CN"/>
        </w:rPr>
      </w:pPr>
      <w:r>
        <w:rPr>
          <w:lang w:eastAsia="zh-CN"/>
        </w:rPr>
        <w:t>温度值输出</w:t>
      </w:r>
    </w:p>
    <w:p>
      <w:pPr>
        <w:pStyle w:val="7"/>
        <w:spacing w:before="80"/>
        <w:ind w:left="166"/>
        <w:rPr>
          <w:rFonts w:ascii="Times New Roman"/>
          <w:lang w:eastAsia="zh-CN"/>
        </w:rPr>
      </w:pPr>
      <w:r>
        <w:rPr>
          <w:lang w:eastAsia="zh-CN"/>
        </w:rPr>
        <w:t xml:space="preserve">           </w:t>
      </w:r>
      <w:r>
        <w:rPr>
          <w:rFonts w:hint="eastAsia"/>
          <w:lang w:eastAsia="zh-CN"/>
        </w:rPr>
        <w:t xml:space="preserve">       </w:t>
      </w:r>
      <w:r>
        <w:rPr>
          <w:lang w:eastAsia="zh-CN"/>
        </w:rPr>
        <w:t xml:space="preserve">   </w:t>
      </w:r>
      <w:r>
        <w:rPr>
          <w:rFonts w:hint="eastAsia"/>
          <w:lang w:eastAsia="zh-CN"/>
        </w:rPr>
        <w:t xml:space="preserve"> </w:t>
      </w:r>
      <w:r>
        <w:rPr>
          <w:lang w:eastAsia="zh-CN"/>
        </w:rPr>
        <w:t xml:space="preserve"> </w:t>
      </w:r>
      <w:r>
        <w:rPr>
          <w:rFonts w:hint="eastAsia"/>
          <w:lang w:eastAsia="zh-CN"/>
        </w:rPr>
        <w:t xml:space="preserve">   </w:t>
      </w:r>
      <m:oMath>
        <m:sSub>
          <m:sSubPr>
            <m:ctrlPr>
              <w:rPr>
                <w:rFonts w:ascii="Cambria Math" w:hAnsi="Cambria Math"/>
                <w:lang w:eastAsia="zh-CN"/>
              </w:rPr>
            </m:ctrlPr>
          </m:sSubPr>
          <m:e>
            <m:r>
              <m:rPr/>
              <w:rPr>
                <w:rFonts w:ascii="Cambria Math" w:hAnsi="Cambria Math"/>
                <w:lang w:eastAsia="zh-CN"/>
              </w:rPr>
              <m:t>R</m:t>
            </m:r>
            <m:ctrlPr>
              <w:rPr>
                <w:rFonts w:ascii="Cambria Math" w:hAnsi="Cambria Math"/>
                <w:lang w:eastAsia="zh-CN"/>
              </w:rPr>
            </m:ctrlPr>
          </m:e>
          <m:sub>
            <m:r>
              <m:rPr/>
              <w:rPr>
                <w:rFonts w:ascii="Cambria Math" w:hAnsi="Cambria Math"/>
                <w:lang w:eastAsia="zh-CN"/>
              </w:rPr>
              <m:t>H</m:t>
            </m:r>
            <m:ctrlPr>
              <w:rPr>
                <w:rFonts w:ascii="Cambria Math" w:hAnsi="Cambria Math"/>
                <w:lang w:eastAsia="zh-CN"/>
              </w:rPr>
            </m:ctrlPr>
          </m:sub>
        </m:sSub>
        <m:r>
          <m:rPr/>
          <w:rPr>
            <w:rFonts w:ascii="Cambria Math" w:hAnsi="Cambria Math"/>
            <w:lang w:eastAsia="zh-CN"/>
          </w:rPr>
          <m:t>=−6+125</m:t>
        </m:r>
        <m:f>
          <m:fPr>
            <m:ctrlPr>
              <w:rPr>
                <w:rFonts w:ascii="Cambria Math" w:hAnsi="Cambria Math"/>
                <w:i/>
                <w:lang w:eastAsia="zh-CN"/>
              </w:rPr>
            </m:ctrlPr>
          </m:fPr>
          <m:num>
            <m:sSub>
              <m:sSubPr>
                <m:ctrlPr>
                  <w:rPr>
                    <w:rFonts w:ascii="Cambria Math" w:hAnsi="Cambria Math"/>
                    <w:i/>
                    <w:lang w:eastAsia="zh-CN"/>
                  </w:rPr>
                </m:ctrlPr>
              </m:sSubPr>
              <m:e>
                <m:r>
                  <m:rPr/>
                  <w:rPr>
                    <w:rFonts w:ascii="Cambria Math" w:hAnsi="Cambria Math"/>
                    <w:lang w:eastAsia="zh-CN"/>
                  </w:rPr>
                  <m:t>S</m:t>
                </m:r>
                <m:ctrlPr>
                  <w:rPr>
                    <w:rFonts w:ascii="Cambria Math" w:hAnsi="Cambria Math"/>
                    <w:i/>
                    <w:lang w:eastAsia="zh-CN"/>
                  </w:rPr>
                </m:ctrlPr>
              </m:e>
              <m:sub>
                <m:r>
                  <m:rPr/>
                  <w:rPr>
                    <w:rFonts w:ascii="Cambria Math" w:hAnsi="Cambria Math"/>
                    <w:lang w:eastAsia="zh-CN"/>
                  </w:rPr>
                  <m:t>RH</m:t>
                </m:r>
                <m:ctrlPr>
                  <w:rPr>
                    <w:rFonts w:ascii="Cambria Math" w:hAnsi="Cambria Math"/>
                    <w:i/>
                    <w:lang w:eastAsia="zh-CN"/>
                  </w:rPr>
                </m:ctrlPr>
              </m:sub>
            </m:sSub>
            <m:ctrlPr>
              <w:rPr>
                <w:rFonts w:ascii="Cambria Math" w:hAnsi="Cambria Math"/>
                <w:i/>
                <w:lang w:eastAsia="zh-CN"/>
              </w:rPr>
            </m:ctrlPr>
          </m:num>
          <m:den>
            <m:sSup>
              <m:sSupPr>
                <m:ctrlPr>
                  <w:rPr>
                    <w:rFonts w:ascii="Cambria Math" w:hAnsi="Cambria Math"/>
                    <w:i/>
                    <w:lang w:eastAsia="zh-CN"/>
                  </w:rPr>
                </m:ctrlPr>
              </m:sSupPr>
              <m:e>
                <m:r>
                  <m:rPr/>
                  <w:rPr>
                    <w:rFonts w:ascii="Cambria Math" w:hAnsi="Cambria Math"/>
                    <w:lang w:eastAsia="zh-CN"/>
                  </w:rPr>
                  <m:t>2</m:t>
                </m:r>
                <m:ctrlPr>
                  <w:rPr>
                    <w:rFonts w:ascii="Cambria Math" w:hAnsi="Cambria Math"/>
                    <w:i/>
                    <w:lang w:eastAsia="zh-CN"/>
                  </w:rPr>
                </m:ctrlPr>
              </m:e>
              <m:sup>
                <m:r>
                  <m:rPr/>
                  <w:rPr>
                    <w:rFonts w:ascii="Cambria Math" w:hAnsi="Cambria Math"/>
                    <w:lang w:eastAsia="zh-CN"/>
                  </w:rPr>
                  <m:t>16</m:t>
                </m:r>
                <m:ctrlPr>
                  <w:rPr>
                    <w:rFonts w:ascii="Cambria Math" w:hAnsi="Cambria Math"/>
                    <w:i/>
                    <w:lang w:eastAsia="zh-CN"/>
                  </w:rPr>
                </m:ctrlPr>
              </m:sup>
            </m:sSup>
            <m:ctrlPr>
              <w:rPr>
                <w:rFonts w:ascii="Cambria Math" w:hAnsi="Cambria Math"/>
                <w:i/>
                <w:lang w:eastAsia="zh-CN"/>
              </w:rPr>
            </m:ctrlPr>
          </m:den>
        </m:f>
      </m:oMath>
      <w:r>
        <w:rPr>
          <w:rFonts w:ascii="Times New Roman"/>
          <w:lang w:eastAsia="zh-CN"/>
        </w:rPr>
        <w:t xml:space="preserve">                                                    (2.3)</w:t>
      </w:r>
    </w:p>
    <w:p>
      <w:pPr>
        <w:pStyle w:val="7"/>
        <w:spacing w:before="168" w:line="372" w:lineRule="auto"/>
        <w:ind w:left="166" w:right="220" w:firstLine="480"/>
        <w:jc w:val="left"/>
        <w:rPr>
          <w:lang w:eastAsia="zh-CN"/>
        </w:rPr>
      </w:pPr>
      <w:r>
        <w:rPr>
          <w:rFonts w:ascii="Times New Roman"/>
          <w:lang w:eastAsia="zh-CN"/>
        </w:rPr>
        <w:t xml:space="preserve"> </w:t>
      </w:r>
      <w:r>
        <w:rPr>
          <w:spacing w:val="-1"/>
          <w:lang w:eastAsia="zh-CN"/>
        </w:rPr>
        <w:t xml:space="preserve">由于 </w:t>
      </w:r>
      <w:r>
        <w:rPr>
          <w:rFonts w:ascii="Times New Roman" w:eastAsia="Times New Roman"/>
          <w:lang w:eastAsia="zh-CN"/>
        </w:rPr>
        <w:t>SHT20</w:t>
      </w:r>
      <w:r>
        <w:rPr>
          <w:rFonts w:ascii="Times New Roman" w:eastAsia="Times New Roman"/>
          <w:spacing w:val="59"/>
          <w:lang w:eastAsia="zh-CN"/>
        </w:rPr>
        <w:t xml:space="preserve"> </w:t>
      </w:r>
      <w:r>
        <w:rPr>
          <w:spacing w:val="-4"/>
          <w:lang w:eastAsia="zh-CN"/>
        </w:rPr>
        <w:t>的温度传感器的线性特性非常好，从使用手册中得到的温度计算公式可</w:t>
      </w:r>
      <w:r>
        <w:rPr>
          <w:lang w:eastAsia="zh-CN"/>
        </w:rPr>
        <w:t>以直接将测量的温度值直接转换成实际值：</w:t>
      </w:r>
    </w:p>
    <w:p>
      <w:pPr>
        <w:pStyle w:val="7"/>
        <w:rPr>
          <w:rFonts w:ascii="Times New Roman"/>
          <w:lang w:eastAsia="zh-CN"/>
        </w:rPr>
      </w:pPr>
      <w:r>
        <w:rPr>
          <w:lang w:eastAsia="zh-CN"/>
        </w:rPr>
        <w:t xml:space="preserve">                           T=-46.85+175.72</w:t>
      </w:r>
      <m:oMath>
        <m:f>
          <m:fPr>
            <m:ctrlPr>
              <w:rPr>
                <w:rFonts w:ascii="Cambria Math" w:hAnsi="Cambria Math"/>
                <w:i/>
                <w:lang w:eastAsia="zh-CN"/>
              </w:rPr>
            </m:ctrlPr>
          </m:fPr>
          <m:num>
            <m:sSub>
              <m:sSubPr>
                <m:ctrlPr>
                  <w:rPr>
                    <w:rFonts w:ascii="Cambria Math" w:hAnsi="Cambria Math"/>
                    <w:i/>
                    <w:lang w:eastAsia="zh-CN"/>
                  </w:rPr>
                </m:ctrlPr>
              </m:sSubPr>
              <m:e>
                <m:r>
                  <m:rPr/>
                  <w:rPr>
                    <w:rFonts w:ascii="Cambria Math" w:hAnsi="Cambria Math"/>
                    <w:lang w:eastAsia="zh-CN"/>
                  </w:rPr>
                  <m:t>S</m:t>
                </m:r>
                <m:ctrlPr>
                  <w:rPr>
                    <w:rFonts w:ascii="Cambria Math" w:hAnsi="Cambria Math"/>
                    <w:i/>
                    <w:lang w:eastAsia="zh-CN"/>
                  </w:rPr>
                </m:ctrlPr>
              </m:e>
              <m:sub>
                <m:r>
                  <m:rPr/>
                  <w:rPr>
                    <w:rFonts w:ascii="Cambria Math" w:hAnsi="Cambria Math"/>
                    <w:lang w:eastAsia="zh-CN"/>
                  </w:rPr>
                  <m:t>T</m:t>
                </m:r>
                <m:ctrlPr>
                  <w:rPr>
                    <w:rFonts w:ascii="Cambria Math" w:hAnsi="Cambria Math"/>
                    <w:i/>
                    <w:lang w:eastAsia="zh-CN"/>
                  </w:rPr>
                </m:ctrlPr>
              </m:sub>
            </m:sSub>
            <m:ctrlPr>
              <w:rPr>
                <w:rFonts w:ascii="Cambria Math" w:hAnsi="Cambria Math"/>
                <w:i/>
                <w:lang w:eastAsia="zh-CN"/>
              </w:rPr>
            </m:ctrlPr>
          </m:num>
          <m:den>
            <m:sSup>
              <m:sSupPr>
                <m:ctrlPr>
                  <w:rPr>
                    <w:rFonts w:ascii="Cambria Math" w:hAnsi="Cambria Math"/>
                    <w:i/>
                    <w:lang w:eastAsia="zh-CN"/>
                  </w:rPr>
                </m:ctrlPr>
              </m:sSupPr>
              <m:e>
                <m:r>
                  <m:rPr/>
                  <w:rPr>
                    <w:rFonts w:ascii="Cambria Math" w:hAnsi="Cambria Math"/>
                    <w:lang w:eastAsia="zh-CN"/>
                  </w:rPr>
                  <m:t>2</m:t>
                </m:r>
                <m:ctrlPr>
                  <w:rPr>
                    <w:rFonts w:ascii="Cambria Math" w:hAnsi="Cambria Math"/>
                    <w:i/>
                    <w:lang w:eastAsia="zh-CN"/>
                  </w:rPr>
                </m:ctrlPr>
              </m:e>
              <m:sup>
                <m:r>
                  <m:rPr/>
                  <w:rPr>
                    <w:rFonts w:ascii="Cambria Math" w:hAnsi="Cambria Math"/>
                    <w:lang w:eastAsia="zh-CN"/>
                  </w:rPr>
                  <m:t>16</m:t>
                </m:r>
                <m:ctrlPr>
                  <w:rPr>
                    <w:rFonts w:ascii="Cambria Math" w:hAnsi="Cambria Math"/>
                    <w:i/>
                    <w:lang w:eastAsia="zh-CN"/>
                  </w:rPr>
                </m:ctrlPr>
              </m:sup>
            </m:sSup>
            <m:ctrlPr>
              <w:rPr>
                <w:rFonts w:ascii="Cambria Math" w:hAnsi="Cambria Math"/>
                <w:i/>
                <w:lang w:eastAsia="zh-CN"/>
              </w:rPr>
            </m:ctrlPr>
          </m:den>
        </m:f>
      </m:oMath>
      <w:r>
        <w:rPr>
          <w:rFonts w:ascii="Times New Roman"/>
          <w:lang w:eastAsia="zh-CN"/>
        </w:rPr>
        <w:t xml:space="preserve">                                                    (2.4)</w:t>
      </w:r>
    </w:p>
    <w:p>
      <w:pPr>
        <w:pStyle w:val="7"/>
        <w:rPr>
          <w:lang w:eastAsia="zh-CN"/>
        </w:rPr>
      </w:pPr>
    </w:p>
    <w:p>
      <w:pPr>
        <w:pStyle w:val="6"/>
        <w:numPr>
          <w:ilvl w:val="1"/>
          <w:numId w:val="3"/>
        </w:numPr>
        <w:tabs>
          <w:tab w:val="left" w:pos="587"/>
        </w:tabs>
        <w:ind w:left="586" w:hanging="420"/>
        <w:jc w:val="left"/>
        <w:rPr>
          <w:rFonts w:ascii="黑体" w:eastAsia="黑体"/>
          <w:lang w:eastAsia="zh-CN"/>
        </w:rPr>
      </w:pPr>
      <w:bookmarkStart w:id="20" w:name="_bookmark9"/>
      <w:bookmarkEnd w:id="20"/>
      <w:bookmarkStart w:id="21" w:name="2.4_BMP180气压传感器"/>
      <w:bookmarkEnd w:id="21"/>
      <w:r>
        <w:rPr>
          <w:lang w:eastAsia="zh-CN"/>
        </w:rPr>
        <w:t>BMP180</w:t>
      </w:r>
      <w:r>
        <w:rPr>
          <w:spacing w:val="-4"/>
          <w:lang w:eastAsia="zh-CN"/>
        </w:rPr>
        <w:t xml:space="preserve"> </w:t>
      </w:r>
      <w:r>
        <w:rPr>
          <w:rFonts w:hint="eastAsia" w:ascii="黑体" w:eastAsia="黑体"/>
          <w:lang w:eastAsia="zh-CN"/>
        </w:rPr>
        <w:t>气压传感器</w:t>
      </w:r>
    </w:p>
    <w:p>
      <w:pPr>
        <w:pStyle w:val="7"/>
        <w:spacing w:before="5"/>
        <w:rPr>
          <w:rFonts w:ascii="Times New Roman"/>
          <w:sz w:val="12"/>
          <w:lang w:eastAsia="zh-CN"/>
        </w:rPr>
      </w:pPr>
    </w:p>
    <w:p>
      <w:pPr>
        <w:pStyle w:val="7"/>
        <w:spacing w:before="80" w:line="372" w:lineRule="auto"/>
        <w:ind w:left="166" w:right="220" w:firstLine="480"/>
        <w:rPr>
          <w:lang w:eastAsia="zh-CN"/>
        </w:rPr>
      </w:pPr>
      <w:r>
        <w:rPr>
          <w:rFonts w:ascii="Times New Roman" w:eastAsia="Times New Roman"/>
          <w:lang w:eastAsia="zh-CN"/>
        </w:rPr>
        <w:t xml:space="preserve">BMP180 </w:t>
      </w:r>
      <w:r>
        <w:rPr>
          <w:spacing w:val="-9"/>
          <w:lang w:eastAsia="zh-CN"/>
        </w:rPr>
        <w:t>是德国博世公司（</w:t>
      </w:r>
      <w:r>
        <w:rPr>
          <w:rFonts w:ascii="Times New Roman" w:eastAsia="Times New Roman"/>
          <w:spacing w:val="-9"/>
          <w:lang w:eastAsia="zh-CN"/>
        </w:rPr>
        <w:t>BOSCH</w:t>
      </w:r>
      <w:r>
        <w:rPr>
          <w:spacing w:val="-9"/>
          <w:lang w:eastAsia="zh-CN"/>
        </w:rPr>
        <w:t>）</w:t>
      </w:r>
      <w:r>
        <w:rPr>
          <w:spacing w:val="-3"/>
          <w:lang w:eastAsia="zh-CN"/>
        </w:rPr>
        <w:t xml:space="preserve">推出的一款高精度数字气压传感器 </w:t>
      </w:r>
      <w:r>
        <w:rPr>
          <w:rFonts w:ascii="Times New Roman" w:eastAsia="Times New Roman"/>
          <w:spacing w:val="-6"/>
          <w:position w:val="8"/>
          <w:sz w:val="15"/>
          <w:lang w:eastAsia="zh-CN"/>
        </w:rPr>
        <w:t>[16]</w:t>
      </w:r>
      <w:r>
        <w:rPr>
          <w:spacing w:val="-6"/>
          <w:lang w:eastAsia="zh-CN"/>
        </w:rPr>
        <w:t>，</w:t>
      </w:r>
      <w:r>
        <w:rPr>
          <w:rFonts w:ascii="Times New Roman" w:eastAsia="Times New Roman"/>
          <w:spacing w:val="-6"/>
          <w:lang w:eastAsia="zh-CN"/>
        </w:rPr>
        <w:t xml:space="preserve">BMP180 </w:t>
      </w:r>
      <w:r>
        <w:rPr>
          <w:spacing w:val="-9"/>
          <w:lang w:eastAsia="zh-CN"/>
        </w:rPr>
        <w:t xml:space="preserve">兼容并继承了 </w:t>
      </w:r>
      <w:r>
        <w:rPr>
          <w:rFonts w:ascii="Times New Roman" w:eastAsia="Times New Roman"/>
          <w:lang w:eastAsia="zh-CN"/>
        </w:rPr>
        <w:t xml:space="preserve">BMP085 </w:t>
      </w:r>
      <w:r>
        <w:rPr>
          <w:spacing w:val="-10"/>
          <w:lang w:eastAsia="zh-CN"/>
        </w:rPr>
        <w:t>的功能，是新一代广泛应用的高精度数字压力传感器，它的体积较</w:t>
      </w:r>
      <w:r>
        <w:rPr>
          <w:spacing w:val="-11"/>
          <w:lang w:eastAsia="zh-CN"/>
        </w:rPr>
        <w:t xml:space="preserve">小尺寸仅为 </w:t>
      </w:r>
      <w:r>
        <w:rPr>
          <w:rFonts w:ascii="Times New Roman" w:eastAsia="Times New Roman"/>
          <w:lang w:eastAsia="zh-CN"/>
        </w:rPr>
        <w:t>25.43mm x 20.35mm</w:t>
      </w:r>
      <w:r>
        <w:rPr>
          <w:lang w:eastAsia="zh-CN"/>
        </w:rPr>
        <w:t>，而且功耗也很低。</w:t>
      </w:r>
      <w:r>
        <w:rPr>
          <w:rFonts w:ascii="Times New Roman" w:eastAsia="Times New Roman"/>
          <w:lang w:eastAsia="zh-CN"/>
        </w:rPr>
        <w:t xml:space="preserve">BMP180 </w:t>
      </w:r>
      <w:r>
        <w:rPr>
          <w:spacing w:val="-1"/>
          <w:lang w:eastAsia="zh-CN"/>
        </w:rPr>
        <w:t>的组成部分有电阻式压力传</w:t>
      </w:r>
      <w:r>
        <w:rPr>
          <w:lang w:eastAsia="zh-CN"/>
        </w:rPr>
        <w:t>感器、模数转换器、控制单元、</w:t>
      </w:r>
      <w:r>
        <w:rPr>
          <w:rFonts w:ascii="Times New Roman" w:eastAsia="Times New Roman"/>
          <w:lang w:eastAsia="zh-CN"/>
        </w:rPr>
        <w:t>EEPROM</w:t>
      </w:r>
      <w:r>
        <w:rPr>
          <w:rFonts w:ascii="Times New Roman" w:eastAsia="Times New Roman"/>
          <w:spacing w:val="58"/>
          <w:lang w:eastAsia="zh-CN"/>
        </w:rPr>
        <w:t xml:space="preserve"> </w:t>
      </w:r>
      <w:r>
        <w:rPr>
          <w:spacing w:val="-1"/>
          <w:lang w:eastAsia="zh-CN"/>
        </w:rPr>
        <w:t xml:space="preserve">和 </w:t>
      </w:r>
      <w:r>
        <w:rPr>
          <w:rFonts w:ascii="Times New Roman" w:eastAsia="Times New Roman"/>
          <w:lang w:eastAsia="zh-CN"/>
        </w:rPr>
        <w:t>I</w:t>
      </w:r>
      <w:r>
        <w:rPr>
          <w:rFonts w:ascii="Times New Roman" w:eastAsia="Times New Roman"/>
          <w:position w:val="8"/>
          <w:sz w:val="15"/>
          <w:lang w:eastAsia="zh-CN"/>
        </w:rPr>
        <w:t>2</w:t>
      </w:r>
      <w:r>
        <w:rPr>
          <w:rFonts w:ascii="Times New Roman" w:eastAsia="Times New Roman"/>
          <w:lang w:eastAsia="zh-CN"/>
        </w:rPr>
        <w:t>C</w:t>
      </w:r>
      <w:r>
        <w:rPr>
          <w:spacing w:val="-21"/>
          <w:lang w:eastAsia="zh-CN"/>
        </w:rPr>
        <w:t xml:space="preserve">。在 </w:t>
      </w:r>
      <w:r>
        <w:rPr>
          <w:rFonts w:ascii="Times New Roman" w:eastAsia="Times New Roman"/>
          <w:lang w:eastAsia="zh-CN"/>
        </w:rPr>
        <w:t xml:space="preserve">BMP180 </w:t>
      </w:r>
      <w:r>
        <w:rPr>
          <w:spacing w:val="-30"/>
          <w:lang w:eastAsia="zh-CN"/>
        </w:rPr>
        <w:t xml:space="preserve">的 </w:t>
      </w:r>
      <w:r>
        <w:rPr>
          <w:rFonts w:ascii="Times New Roman" w:eastAsia="Times New Roman"/>
          <w:lang w:eastAsia="zh-CN"/>
        </w:rPr>
        <w:t xml:space="preserve">EEPROM </w:t>
      </w:r>
      <w:r>
        <w:rPr>
          <w:spacing w:val="-13"/>
          <w:lang w:eastAsia="zh-CN"/>
        </w:rPr>
        <w:t xml:space="preserve">中存储有 </w:t>
      </w:r>
      <w:r>
        <w:rPr>
          <w:rFonts w:ascii="Times New Roman" w:eastAsia="Times New Roman"/>
          <w:spacing w:val="-5"/>
          <w:lang w:eastAsia="zh-CN"/>
        </w:rPr>
        <w:t xml:space="preserve">11 </w:t>
      </w:r>
      <w:r>
        <w:rPr>
          <w:spacing w:val="-30"/>
          <w:lang w:eastAsia="zh-CN"/>
        </w:rPr>
        <w:t xml:space="preserve">个 </w:t>
      </w:r>
      <w:r>
        <w:rPr>
          <w:rFonts w:ascii="Times New Roman" w:eastAsia="Times New Roman"/>
          <w:lang w:eastAsia="zh-CN"/>
        </w:rPr>
        <w:t xml:space="preserve">16 </w:t>
      </w:r>
      <w:r>
        <w:rPr>
          <w:lang w:eastAsia="zh-CN"/>
        </w:rPr>
        <w:t>字的校准系数，用于温度气压的补偿运算，可以减小因为环境因素而导致的测量结果误差提高测量的精度。</w:t>
      </w:r>
      <w:r>
        <w:rPr>
          <w:rFonts w:ascii="Times New Roman" w:eastAsia="Times New Roman"/>
          <w:lang w:eastAsia="zh-CN"/>
        </w:rPr>
        <w:t>I</w:t>
      </w:r>
      <w:r>
        <w:rPr>
          <w:rFonts w:ascii="Times New Roman" w:eastAsia="Times New Roman"/>
          <w:position w:val="8"/>
          <w:sz w:val="15"/>
          <w:lang w:eastAsia="zh-CN"/>
        </w:rPr>
        <w:t>2</w:t>
      </w:r>
      <w:r>
        <w:rPr>
          <w:rFonts w:ascii="Times New Roman" w:eastAsia="Times New Roman"/>
          <w:lang w:eastAsia="zh-CN"/>
        </w:rPr>
        <w:t xml:space="preserve">C </w:t>
      </w:r>
      <w:r>
        <w:rPr>
          <w:lang w:eastAsia="zh-CN"/>
        </w:rPr>
        <w:t>接口允许与微控制器轻松进行系统集成。</w:t>
      </w:r>
      <w:r>
        <w:rPr>
          <w:rFonts w:ascii="Times New Roman" w:eastAsia="Times New Roman"/>
          <w:lang w:eastAsia="zh-CN"/>
        </w:rPr>
        <w:t xml:space="preserve">BMP180 </w:t>
      </w:r>
      <w:r>
        <w:rPr>
          <w:lang w:eastAsia="zh-CN"/>
        </w:rPr>
        <w:t>优异的性能优化使得它被广泛应用于用于穿戴式设备，手机，</w:t>
      </w:r>
      <w:r>
        <w:rPr>
          <w:rFonts w:ascii="Times New Roman" w:eastAsia="Times New Roman"/>
          <w:lang w:eastAsia="zh-CN"/>
        </w:rPr>
        <w:t>PDA</w:t>
      </w:r>
      <w:r>
        <w:rPr>
          <w:lang w:eastAsia="zh-CN"/>
        </w:rPr>
        <w:t>，</w:t>
      </w:r>
      <w:r>
        <w:rPr>
          <w:rFonts w:ascii="Times New Roman" w:eastAsia="Times New Roman"/>
          <w:lang w:eastAsia="zh-CN"/>
        </w:rPr>
        <w:t xml:space="preserve">GPS </w:t>
      </w:r>
      <w:r>
        <w:rPr>
          <w:lang w:eastAsia="zh-CN"/>
        </w:rPr>
        <w:t>导航设备和户外设备。</w:t>
      </w:r>
    </w:p>
    <w:p>
      <w:pPr>
        <w:pStyle w:val="7"/>
        <w:spacing w:before="2" w:line="372" w:lineRule="auto"/>
        <w:ind w:left="166" w:right="220"/>
        <w:rPr>
          <w:lang w:eastAsia="zh-CN"/>
        </w:rPr>
      </w:pPr>
      <w:r>
        <w:rPr>
          <w:rFonts w:ascii="Times New Roman" w:eastAsia="Times New Roman"/>
          <w:lang w:eastAsia="zh-CN"/>
        </w:rPr>
        <w:t xml:space="preserve">BMP180 </w:t>
      </w:r>
      <w:r>
        <w:rPr>
          <w:spacing w:val="-6"/>
          <w:lang w:eastAsia="zh-CN"/>
        </w:rPr>
        <w:t xml:space="preserve">气压传感器工作电压为 </w:t>
      </w:r>
      <w:r>
        <w:rPr>
          <w:rFonts w:ascii="Times New Roman" w:eastAsia="Times New Roman"/>
          <w:spacing w:val="-14"/>
          <w:lang w:eastAsia="zh-CN"/>
        </w:rPr>
        <w:t>3.3V</w:t>
      </w:r>
      <w:r>
        <w:rPr>
          <w:spacing w:val="-14"/>
          <w:lang w:eastAsia="zh-CN"/>
        </w:rPr>
        <w:t xml:space="preserve">，可以测量 </w:t>
      </w:r>
      <w:r>
        <w:rPr>
          <w:rFonts w:ascii="Times New Roman" w:eastAsia="Times New Roman"/>
          <w:lang w:eastAsia="zh-CN"/>
        </w:rPr>
        <w:t xml:space="preserve">300-1100hPa </w:t>
      </w:r>
      <w:r>
        <w:rPr>
          <w:spacing w:val="-12"/>
          <w:lang w:eastAsia="zh-CN"/>
        </w:rPr>
        <w:t>的大气压，即</w:t>
      </w:r>
      <w:r>
        <w:rPr>
          <w:rFonts w:ascii="Times New Roman" w:eastAsia="Times New Roman"/>
          <w:lang w:eastAsia="zh-CN"/>
        </w:rPr>
        <w:t xml:space="preserve">+9000m </w:t>
      </w:r>
      <w:r>
        <w:rPr>
          <w:lang w:eastAsia="zh-CN"/>
        </w:rPr>
        <w:t>到</w:t>
      </w:r>
      <w:r>
        <w:rPr>
          <w:rFonts w:ascii="Times New Roman" w:eastAsia="Times New Roman"/>
          <w:spacing w:val="-5"/>
          <w:lang w:eastAsia="zh-CN"/>
        </w:rPr>
        <w:t xml:space="preserve">-500 </w:t>
      </w:r>
      <w:r>
        <w:rPr>
          <w:spacing w:val="-8"/>
          <w:lang w:eastAsia="zh-CN"/>
        </w:rPr>
        <w:t xml:space="preserve">米的高度范围，支持 </w:t>
      </w:r>
      <w:r>
        <w:rPr>
          <w:rFonts w:ascii="Times New Roman" w:eastAsia="Times New Roman"/>
          <w:lang w:eastAsia="zh-CN"/>
        </w:rPr>
        <w:t>I</w:t>
      </w:r>
      <w:r>
        <w:rPr>
          <w:rFonts w:ascii="Times New Roman" w:eastAsia="Times New Roman"/>
          <w:position w:val="8"/>
          <w:sz w:val="15"/>
          <w:lang w:eastAsia="zh-CN"/>
        </w:rPr>
        <w:t>2</w:t>
      </w:r>
      <w:r>
        <w:rPr>
          <w:rFonts w:ascii="Times New Roman" w:eastAsia="Times New Roman"/>
          <w:lang w:eastAsia="zh-CN"/>
        </w:rPr>
        <w:t xml:space="preserve">C </w:t>
      </w:r>
      <w:r>
        <w:rPr>
          <w:spacing w:val="-5"/>
          <w:lang w:eastAsia="zh-CN"/>
        </w:rPr>
        <w:t>通信，与现在主流的先进处理器可以直接连接，工作温度从零下</w:t>
      </w:r>
    </w:p>
    <w:p>
      <w:pPr>
        <w:pStyle w:val="7"/>
        <w:spacing w:before="2"/>
        <w:ind w:left="166"/>
        <w:jc w:val="left"/>
        <w:rPr>
          <w:lang w:eastAsia="zh-CN"/>
        </w:rPr>
      </w:pPr>
      <w:r>
        <w:rPr>
          <w:rFonts w:ascii="Times New Roman" w:eastAsia="Times New Roman"/>
          <w:lang w:eastAsia="zh-CN"/>
        </w:rPr>
        <w:t xml:space="preserve">40 </w:t>
      </w:r>
      <w:r>
        <w:rPr>
          <w:lang w:eastAsia="zh-CN"/>
        </w:rPr>
        <w:t xml:space="preserve">度到零上 </w:t>
      </w:r>
      <w:r>
        <w:rPr>
          <w:rFonts w:ascii="Times New Roman" w:eastAsia="Times New Roman"/>
          <w:lang w:eastAsia="zh-CN"/>
        </w:rPr>
        <w:t xml:space="preserve">85 </w:t>
      </w:r>
      <w:r>
        <w:rPr>
          <w:lang w:eastAsia="zh-CN"/>
        </w:rPr>
        <w:t>度，在大多数的苛刻环境中仍能够正常工作。</w:t>
      </w:r>
    </w:p>
    <w:p>
      <w:pPr>
        <w:pStyle w:val="7"/>
        <w:spacing w:before="2"/>
        <w:ind w:left="166"/>
        <w:jc w:val="left"/>
        <w:rPr>
          <w:lang w:eastAsia="zh-CN"/>
        </w:rPr>
      </w:pPr>
    </w:p>
    <w:p>
      <w:pPr>
        <w:pStyle w:val="6"/>
        <w:numPr>
          <w:ilvl w:val="1"/>
          <w:numId w:val="3"/>
        </w:numPr>
        <w:tabs>
          <w:tab w:val="left" w:pos="587"/>
        </w:tabs>
        <w:spacing w:before="224"/>
        <w:ind w:left="586" w:hanging="420"/>
        <w:jc w:val="left"/>
        <w:rPr>
          <w:rFonts w:ascii="黑体" w:eastAsia="黑体"/>
        </w:rPr>
      </w:pPr>
      <w:bookmarkStart w:id="22" w:name="2.5_HC-05蓝牙模块_"/>
      <w:bookmarkEnd w:id="22"/>
      <w:bookmarkStart w:id="23" w:name="_bookmark10"/>
      <w:bookmarkEnd w:id="23"/>
      <w:r>
        <w:t>HC-05</w:t>
      </w:r>
      <w:r>
        <w:rPr>
          <w:spacing w:val="-3"/>
        </w:rPr>
        <w:t xml:space="preserve"> </w:t>
      </w:r>
      <w:r>
        <w:rPr>
          <w:rFonts w:hint="eastAsia" w:ascii="黑体" w:eastAsia="黑体"/>
        </w:rPr>
        <w:t>蓝牙模块</w:t>
      </w:r>
    </w:p>
    <w:p>
      <w:pPr>
        <w:pStyle w:val="7"/>
        <w:spacing w:before="221" w:line="372" w:lineRule="auto"/>
        <w:ind w:left="166" w:right="220" w:firstLine="480"/>
        <w:jc w:val="left"/>
        <w:rPr>
          <w:lang w:eastAsia="zh-CN"/>
        </w:rPr>
      </w:pPr>
      <w:r>
        <w:rPr>
          <w:rFonts w:ascii="Times New Roman" w:eastAsia="Times New Roman"/>
          <w:spacing w:val="-4"/>
          <w:lang w:eastAsia="zh-CN"/>
        </w:rPr>
        <w:t xml:space="preserve">ATK-HC05 </w:t>
      </w:r>
      <w:r>
        <w:rPr>
          <w:spacing w:val="-6"/>
          <w:lang w:eastAsia="zh-CN"/>
        </w:rPr>
        <w:t xml:space="preserve">模块作为蓝牙串口模块是主从一体的，而且性能较高，可以匹配 </w:t>
      </w:r>
      <w:r>
        <w:rPr>
          <w:rFonts w:ascii="Times New Roman" w:eastAsia="Times New Roman"/>
          <w:lang w:eastAsia="zh-CN"/>
        </w:rPr>
        <w:t>PDA</w:t>
      </w:r>
      <w:r>
        <w:rPr>
          <w:spacing w:val="-24"/>
          <w:lang w:eastAsia="zh-CN"/>
        </w:rPr>
        <w:t>、手</w:t>
      </w:r>
      <w:r>
        <w:rPr>
          <w:spacing w:val="-2"/>
          <w:lang w:eastAsia="zh-CN"/>
        </w:rPr>
        <w:t xml:space="preserve">机、电脑等具有蓝牙功能的设备，而且该模块所支持的波特率范围为 </w:t>
      </w:r>
      <w:r>
        <w:rPr>
          <w:rFonts w:ascii="Times New Roman" w:eastAsia="Times New Roman"/>
          <w:lang w:eastAsia="zh-CN"/>
        </w:rPr>
        <w:t>4800~1382400</w:t>
      </w:r>
      <w:r>
        <w:rPr>
          <w:lang w:eastAsia="zh-CN"/>
        </w:rPr>
        <w:t>，此</w:t>
      </w:r>
      <w:r>
        <w:rPr>
          <w:spacing w:val="-8"/>
          <w:lang w:eastAsia="zh-CN"/>
        </w:rPr>
        <w:t xml:space="preserve">外，该模块还和 </w:t>
      </w:r>
      <w:r>
        <w:rPr>
          <w:rFonts w:ascii="Times New Roman" w:eastAsia="Times New Roman"/>
          <w:lang w:eastAsia="zh-CN"/>
        </w:rPr>
        <w:t xml:space="preserve">3.3V </w:t>
      </w:r>
      <w:r>
        <w:rPr>
          <w:spacing w:val="-30"/>
          <w:lang w:eastAsia="zh-CN"/>
        </w:rPr>
        <w:t xml:space="preserve">或 </w:t>
      </w:r>
      <w:r>
        <w:rPr>
          <w:rFonts w:ascii="Times New Roman" w:eastAsia="Times New Roman"/>
          <w:lang w:eastAsia="zh-CN"/>
        </w:rPr>
        <w:t xml:space="preserve">5V </w:t>
      </w:r>
      <w:r>
        <w:rPr>
          <w:lang w:eastAsia="zh-CN"/>
        </w:rPr>
        <w:t>的单片机系统相兼容，非常方便、灵活。</w:t>
      </w:r>
    </w:p>
    <w:p>
      <w:pPr>
        <w:pStyle w:val="7"/>
        <w:spacing w:before="3" w:line="372" w:lineRule="auto"/>
        <w:ind w:left="166" w:right="100" w:firstLine="480"/>
        <w:rPr>
          <w:spacing w:val="-4"/>
          <w:lang w:eastAsia="zh-CN"/>
        </w:rPr>
      </w:pPr>
      <w:r>
        <w:rPr>
          <w:spacing w:val="-3"/>
          <w:lang w:eastAsia="zh-CN"/>
        </w:rPr>
        <w:t xml:space="preserve">在建立微微网之前，所有设备都是就绪状态，在此状态中，每 </w:t>
      </w:r>
      <w:r>
        <w:rPr>
          <w:rFonts w:ascii="Times New Roman" w:eastAsia="Times New Roman"/>
          <w:lang w:eastAsia="zh-CN"/>
        </w:rPr>
        <w:t xml:space="preserve">1.28s </w:t>
      </w:r>
      <w:r>
        <w:rPr>
          <w:lang w:eastAsia="zh-CN"/>
        </w:rPr>
        <w:t>未连接的设备将</w:t>
      </w:r>
      <w:r>
        <w:rPr>
          <w:spacing w:val="-8"/>
          <w:lang w:eastAsia="zh-CN"/>
        </w:rPr>
        <w:t xml:space="preserve">会监听一次消息，设备唤醒后，在监听信息时可以预设 </w:t>
      </w:r>
      <w:r>
        <w:rPr>
          <w:rFonts w:ascii="Times New Roman" w:eastAsia="Times New Roman"/>
          <w:lang w:eastAsia="zh-CN"/>
        </w:rPr>
        <w:t xml:space="preserve">32 </w:t>
      </w:r>
      <w:r>
        <w:rPr>
          <w:spacing w:val="-5"/>
          <w:lang w:eastAsia="zh-CN"/>
        </w:rPr>
        <w:t xml:space="preserve">个调频频率，主设备初始化后， </w:t>
      </w:r>
      <w:r>
        <w:rPr>
          <w:lang w:eastAsia="zh-CN"/>
        </w:rPr>
        <w:t xml:space="preserve">可以实现连接进程。如果设备的地址已知，通过页面信息实现连接；如果地址是未知的， </w:t>
      </w:r>
      <w:r>
        <w:rPr>
          <w:spacing w:val="-4"/>
          <w:lang w:eastAsia="zh-CN"/>
        </w:rPr>
        <w:t>那么通过页面信息的信息查询实现连接。在微微网中，如果设备未进行数据传输，那么它</w:t>
      </w:r>
    </w:p>
    <w:p>
      <w:pPr>
        <w:pStyle w:val="7"/>
        <w:spacing w:before="3" w:line="372" w:lineRule="auto"/>
        <w:ind w:left="166" w:right="100"/>
        <w:jc w:val="left"/>
        <w:rPr>
          <w:lang w:eastAsia="zh-CN"/>
        </w:rPr>
      </w:pPr>
      <w:r>
        <w:rPr>
          <w:spacing w:val="-10"/>
          <w:lang w:eastAsia="zh-CN"/>
        </w:rPr>
        <w:t>便进入节能状态。主设备将从设备设置为保持方式，此过程中只有内部定时器处于工作状</w:t>
      </w:r>
      <w:r>
        <w:rPr>
          <w:spacing w:val="-8"/>
          <w:lang w:eastAsia="zh-CN"/>
        </w:rPr>
        <w:t>态；从设备也可以进入到保持方式。一旦设备从保持方式转出就可以开始数据传输。在与</w:t>
      </w:r>
      <w:r>
        <w:rPr>
          <w:spacing w:val="-6"/>
          <w:lang w:eastAsia="zh-CN"/>
        </w:rPr>
        <w:t>多个微微网相连，或者管理低功耗器件进行时，常用保持方式。另外两种低功耗的工作方</w:t>
      </w:r>
      <w:r>
        <w:rPr>
          <w:spacing w:val="-8"/>
          <w:lang w:eastAsia="zh-CN"/>
        </w:rPr>
        <w:t>式是休眠、监听方式。鉴于蓝牙基带技术，其支持面向连接方式和无连接方式，前者传输</w:t>
      </w:r>
      <w:r>
        <w:rPr>
          <w:lang w:eastAsia="zh-CN"/>
        </w:rPr>
        <w:t>语音，后者传输分组数据，温度数据就通过无连接方式传输。</w:t>
      </w:r>
    </w:p>
    <w:p>
      <w:pPr>
        <w:pStyle w:val="7"/>
        <w:spacing w:before="2" w:line="372" w:lineRule="auto"/>
        <w:ind w:left="166" w:right="156" w:firstLine="480"/>
        <w:jc w:val="both"/>
        <w:rPr>
          <w:lang w:eastAsia="zh-CN"/>
        </w:rPr>
      </w:pPr>
      <w:r>
        <w:rPr>
          <w:spacing w:val="-4"/>
          <w:lang w:eastAsia="zh-CN"/>
        </w:rPr>
        <w:t>蓝牙采用的是跳频和时分多址技术。为了使频谱扩展，需要利用伪随机码序列实现频</w:t>
      </w:r>
      <w:r>
        <w:rPr>
          <w:spacing w:val="-5"/>
          <w:lang w:eastAsia="zh-CN"/>
        </w:rPr>
        <w:t xml:space="preserve">移键控，此载波频率发生跳变，即为跳频。传统通信系统中使用定频方式，在发射机中， </w:t>
      </w:r>
      <w:r>
        <w:rPr>
          <w:spacing w:val="-4"/>
          <w:lang w:eastAsia="zh-CN"/>
        </w:rPr>
        <w:t>主振荡器具有固定的振荡频率，为了实现载波频率的跳变，得到跳频信号，按照控制指令</w:t>
      </w:r>
      <w:r>
        <w:rPr>
          <w:spacing w:val="-8"/>
          <w:lang w:eastAsia="zh-CN"/>
        </w:rPr>
        <w:t>改变主振荡器的频率。能够得到跳频信号的装置被称作跳频器，它主要包括跳频指令发生</w:t>
      </w:r>
      <w:r>
        <w:rPr>
          <w:spacing w:val="-9"/>
          <w:lang w:eastAsia="zh-CN"/>
        </w:rPr>
        <w:t>器、频率合成器。如果将跳频器等同于主振荡器，那么和传统的发信机没有任何不同。可</w:t>
      </w:r>
      <w:r>
        <w:rPr>
          <w:spacing w:val="-10"/>
          <w:lang w:eastAsia="zh-CN"/>
        </w:rPr>
        <w:t>以对模拟、数字形式的信号进行传送，之后利用调制器实现调制，进而得到固定频率的已调波信号，接着和频率合成器的主载波频率信号实现混频，此时输出载波频率符合射频通</w:t>
      </w:r>
      <w:r>
        <w:rPr>
          <w:spacing w:val="-13"/>
          <w:lang w:eastAsia="zh-CN"/>
        </w:rPr>
        <w:t>带要求的已调波信号，在经过高通滤波器反馈后，利用天线将信号发射出去，此过程即为</w:t>
      </w:r>
      <w:r>
        <w:rPr>
          <w:spacing w:val="-14"/>
          <w:lang w:eastAsia="zh-CN"/>
        </w:rPr>
        <w:t>发送定频信号的过程。时分多址是分割时间为不重叠的帧，再分割帧为不重叠的信道，和用户一一对应，主要利用信道对地质不同的信号进行区分，实现多址连接。</w:t>
      </w:r>
    </w:p>
    <w:p>
      <w:pPr>
        <w:pStyle w:val="7"/>
        <w:spacing w:before="5" w:line="372" w:lineRule="auto"/>
        <w:ind w:left="166" w:right="156" w:firstLine="480"/>
        <w:jc w:val="both"/>
        <w:rPr>
          <w:lang w:eastAsia="zh-CN"/>
        </w:rPr>
      </w:pPr>
      <w:r>
        <w:rPr>
          <w:lang w:eastAsia="zh-CN"/>
        </w:rPr>
        <w:t>HC-05</w:t>
      </w:r>
      <w:r>
        <w:rPr>
          <w:spacing w:val="-8"/>
          <w:lang w:eastAsia="zh-CN"/>
        </w:rPr>
        <w:t xml:space="preserve"> 蓝牙模块是主从一体的蓝牙串口模块，也就是说，当蓝牙模块和其它设备连接</w:t>
      </w:r>
      <w:r>
        <w:rPr>
          <w:spacing w:val="-9"/>
          <w:lang w:eastAsia="zh-CN"/>
        </w:rPr>
        <w:t>成功后，我们可以直接将蓝牙当做串口使用，而不用去管蓝牙内部的通信协议。当连接建</w:t>
      </w:r>
      <w:r>
        <w:rPr>
          <w:spacing w:val="-10"/>
          <w:lang w:eastAsia="zh-CN"/>
        </w:rPr>
        <w:t xml:space="preserve">立之后，两个设备使用同一个通道也就是同一个串口，当一个设备发送数据到通道中时， </w:t>
      </w:r>
      <w:r>
        <w:rPr>
          <w:lang w:eastAsia="zh-CN"/>
        </w:rPr>
        <w:t>另外一个设备可以直接接收通道中的数据。</w:t>
      </w:r>
    </w:p>
    <w:p>
      <w:pPr>
        <w:pStyle w:val="7"/>
        <w:spacing w:before="223" w:line="372" w:lineRule="auto"/>
        <w:ind w:left="166" w:right="100" w:firstLine="480"/>
        <w:jc w:val="left"/>
        <w:rPr>
          <w:lang w:eastAsia="zh-CN"/>
        </w:rPr>
      </w:pPr>
      <w:bookmarkStart w:id="24" w:name="2.6_LCD1602液晶显示屏"/>
      <w:bookmarkEnd w:id="24"/>
      <w:bookmarkStart w:id="25" w:name="_bookmark11"/>
      <w:bookmarkEnd w:id="25"/>
      <w:r>
        <w:rPr>
          <w:spacing w:val="-5"/>
          <w:lang w:eastAsia="zh-CN"/>
        </w:rPr>
        <w:t xml:space="preserve">本次设计的输出显示器选择了 </w:t>
      </w:r>
      <w:r>
        <w:rPr>
          <w:rFonts w:ascii="Times New Roman" w:eastAsia="Times New Roman"/>
          <w:lang w:eastAsia="zh-CN"/>
        </w:rPr>
        <w:t xml:space="preserve">LCD1602 </w:t>
      </w:r>
      <w:r>
        <w:rPr>
          <w:lang w:eastAsia="zh-CN"/>
        </w:rPr>
        <w:t>液晶显示器，</w:t>
      </w:r>
      <w:r>
        <w:rPr>
          <w:rFonts w:ascii="Times New Roman" w:eastAsia="Times New Roman"/>
          <w:lang w:eastAsia="zh-CN"/>
        </w:rPr>
        <w:t xml:space="preserve">LCD1602 </w:t>
      </w:r>
      <w:r>
        <w:rPr>
          <w:lang w:eastAsia="zh-CN"/>
        </w:rPr>
        <w:t>液晶显示器是被广泛使用的一种字符型液晶显示模块，从名称上就可以看出，</w:t>
      </w:r>
      <w:r>
        <w:rPr>
          <w:rFonts w:ascii="Times New Roman" w:eastAsia="Times New Roman"/>
          <w:lang w:eastAsia="zh-CN"/>
        </w:rPr>
        <w:t xml:space="preserve">LCD1602 </w:t>
      </w:r>
      <w:r>
        <w:rPr>
          <w:spacing w:val="-11"/>
          <w:lang w:eastAsia="zh-CN"/>
        </w:rPr>
        <w:t xml:space="preserve">显示屏具有 </w:t>
      </w:r>
      <w:r>
        <w:rPr>
          <w:rFonts w:ascii="Times New Roman" w:eastAsia="Times New Roman"/>
          <w:lang w:eastAsia="zh-CN"/>
        </w:rPr>
        <w:t xml:space="preserve">2 </w:t>
      </w:r>
      <w:r>
        <w:rPr>
          <w:spacing w:val="-4"/>
          <w:lang w:eastAsia="zh-CN"/>
        </w:rPr>
        <w:t xml:space="preserve">行输出， </w:t>
      </w:r>
      <w:r>
        <w:rPr>
          <w:spacing w:val="-16"/>
          <w:lang w:eastAsia="zh-CN"/>
        </w:rPr>
        <w:t xml:space="preserve">每行有 </w:t>
      </w:r>
      <w:r>
        <w:rPr>
          <w:rFonts w:ascii="Times New Roman" w:eastAsia="Times New Roman"/>
          <w:lang w:eastAsia="zh-CN"/>
        </w:rPr>
        <w:t xml:space="preserve">16 </w:t>
      </w:r>
      <w:r>
        <w:rPr>
          <w:lang w:eastAsia="zh-CN"/>
        </w:rPr>
        <w:t>个字符，</w:t>
      </w:r>
      <w:r>
        <w:rPr>
          <w:rFonts w:ascii="Times New Roman" w:eastAsia="Times New Roman"/>
          <w:lang w:eastAsia="zh-CN"/>
        </w:rPr>
        <w:t xml:space="preserve">16*2 </w:t>
      </w:r>
      <w:r>
        <w:rPr>
          <w:spacing w:val="-30"/>
          <w:lang w:eastAsia="zh-CN"/>
        </w:rPr>
        <w:t xml:space="preserve">即 </w:t>
      </w:r>
      <w:r>
        <w:rPr>
          <w:rFonts w:ascii="Times New Roman" w:eastAsia="Times New Roman"/>
          <w:lang w:eastAsia="zh-CN"/>
        </w:rPr>
        <w:t xml:space="preserve">32 </w:t>
      </w:r>
      <w:r>
        <w:rPr>
          <w:lang w:eastAsia="zh-CN"/>
        </w:rPr>
        <w:t>个字符可以同时显示在液晶屏上。</w:t>
      </w:r>
      <w:r>
        <w:rPr>
          <w:rFonts w:ascii="Times New Roman" w:eastAsia="Times New Roman"/>
          <w:lang w:eastAsia="zh-CN"/>
        </w:rPr>
        <w:t xml:space="preserve">LCD1602 </w:t>
      </w:r>
      <w:r>
        <w:rPr>
          <w:lang w:eastAsia="zh-CN"/>
        </w:rPr>
        <w:t>液晶屏可以通过改变区域电压来控制区域内容的显示，最终显示出想要的图形或者数字，</w:t>
      </w:r>
      <w:r>
        <w:rPr>
          <w:rFonts w:ascii="Times New Roman" w:eastAsia="Times New Roman"/>
          <w:lang w:eastAsia="zh-CN"/>
        </w:rPr>
        <w:t xml:space="preserve">LCD1602 </w:t>
      </w:r>
      <w:r>
        <w:rPr>
          <w:lang w:eastAsia="zh-CN"/>
        </w:rPr>
        <w:t>液晶显示屏可以显示数字符号和字母等多种格式。</w:t>
      </w:r>
    </w:p>
    <w:p>
      <w:pPr>
        <w:pStyle w:val="7"/>
        <w:spacing w:before="7"/>
        <w:rPr>
          <w:sz w:val="14"/>
          <w:lang w:eastAsia="zh-CN"/>
        </w:rPr>
      </w:pPr>
      <w:r>
        <w:rPr>
          <w:lang w:eastAsia="zh-CN"/>
        </w:rPr>
        <w:t xml:space="preserve"> </w:t>
      </w:r>
    </w:p>
    <w:p>
      <w:pPr>
        <w:pStyle w:val="7"/>
        <w:jc w:val="center"/>
        <w:rPr>
          <w:sz w:val="20"/>
        </w:rPr>
      </w:pPr>
      <w:r>
        <w:drawing>
          <wp:inline distT="0" distB="0" distL="114300" distR="114300">
            <wp:extent cx="3885565" cy="1791335"/>
            <wp:effectExtent l="0" t="0" r="635"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3885565" cy="1791335"/>
                    </a:xfrm>
                    <a:prstGeom prst="rect">
                      <a:avLst/>
                    </a:prstGeom>
                    <a:noFill/>
                    <a:ln>
                      <a:noFill/>
                    </a:ln>
                  </pic:spPr>
                </pic:pic>
              </a:graphicData>
            </a:graphic>
          </wp:inline>
        </w:drawing>
      </w:r>
    </w:p>
    <w:p>
      <w:pPr>
        <w:pStyle w:val="7"/>
        <w:rPr>
          <w:sz w:val="20"/>
        </w:rPr>
      </w:pPr>
    </w:p>
    <w:p>
      <w:pPr>
        <w:pStyle w:val="7"/>
        <w:spacing w:before="3"/>
        <w:rPr>
          <w:sz w:val="21"/>
        </w:rPr>
      </w:pPr>
    </w:p>
    <w:p>
      <w:pPr>
        <w:spacing w:before="81"/>
        <w:ind w:left="512" w:right="164"/>
        <w:rPr>
          <w:rFonts w:ascii="黑体"/>
          <w:sz w:val="22"/>
          <w:lang w:eastAsia="zh-CN"/>
        </w:rPr>
      </w:pPr>
      <w:r>
        <w:rPr>
          <w:rFonts w:hint="eastAsia" w:ascii="黑体" w:eastAsia="黑体"/>
          <w:sz w:val="20"/>
          <w:lang w:eastAsia="zh-CN"/>
        </w:rPr>
        <w:t xml:space="preserve">图 </w:t>
      </w:r>
      <w:r>
        <w:rPr>
          <w:rFonts w:ascii="Arial" w:eastAsia="Arial"/>
          <w:sz w:val="20"/>
          <w:lang w:eastAsia="zh-CN"/>
        </w:rPr>
        <w:t xml:space="preserve">2-2 LCD1602 </w:t>
      </w:r>
      <w:r>
        <w:rPr>
          <w:rFonts w:hint="eastAsia" w:ascii="黑体" w:eastAsia="黑体"/>
          <w:sz w:val="20"/>
          <w:lang w:eastAsia="zh-CN"/>
        </w:rPr>
        <w:t>液晶显示屏正面</w:t>
      </w:r>
      <w:r>
        <w:drawing>
          <wp:inline distT="0" distB="0" distL="114300" distR="114300">
            <wp:extent cx="3926840" cy="1896745"/>
            <wp:effectExtent l="0" t="0" r="16510" b="825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6"/>
                    <a:stretch>
                      <a:fillRect/>
                    </a:stretch>
                  </pic:blipFill>
                  <pic:spPr>
                    <a:xfrm>
                      <a:off x="0" y="0"/>
                      <a:ext cx="3926840" cy="1896745"/>
                    </a:xfrm>
                    <a:prstGeom prst="rect">
                      <a:avLst/>
                    </a:prstGeom>
                    <a:noFill/>
                    <a:ln>
                      <a:noFill/>
                    </a:ln>
                  </pic:spPr>
                </pic:pic>
              </a:graphicData>
            </a:graphic>
          </wp:inline>
        </w:drawing>
      </w:r>
    </w:p>
    <w:p>
      <w:pPr>
        <w:pStyle w:val="7"/>
        <w:rPr>
          <w:rFonts w:ascii="黑体"/>
          <w:sz w:val="23"/>
          <w:lang w:eastAsia="zh-CN"/>
        </w:rPr>
      </w:pPr>
    </w:p>
    <w:p>
      <w:pPr>
        <w:ind w:left="313" w:right="164"/>
        <w:rPr>
          <w:rFonts w:ascii="黑体" w:eastAsia="黑体"/>
          <w:sz w:val="20"/>
          <w:lang w:eastAsia="zh-CN"/>
        </w:rPr>
      </w:pPr>
      <w:r>
        <w:rPr>
          <w:rFonts w:hint="eastAsia" w:ascii="黑体" w:eastAsia="黑体"/>
          <w:sz w:val="20"/>
          <w:lang w:eastAsia="zh-CN"/>
        </w:rPr>
        <w:t xml:space="preserve">图 </w:t>
      </w:r>
      <w:r>
        <w:rPr>
          <w:rFonts w:ascii="Arial" w:eastAsia="Arial"/>
          <w:sz w:val="20"/>
          <w:lang w:eastAsia="zh-CN"/>
        </w:rPr>
        <w:t xml:space="preserve">2-3 LCD0602 </w:t>
      </w:r>
      <w:r>
        <w:rPr>
          <w:rFonts w:hint="eastAsia" w:ascii="黑体" w:eastAsia="黑体"/>
          <w:sz w:val="20"/>
          <w:lang w:eastAsia="zh-CN"/>
        </w:rPr>
        <w:t>液晶显示屏背面</w:t>
      </w:r>
    </w:p>
    <w:p>
      <w:pPr>
        <w:pStyle w:val="7"/>
        <w:spacing w:before="196"/>
        <w:ind w:left="166"/>
        <w:jc w:val="left"/>
        <w:rPr>
          <w:lang w:eastAsia="zh-CN"/>
        </w:rPr>
      </w:pPr>
      <w:r>
        <w:rPr>
          <w:lang w:eastAsia="zh-CN"/>
        </w:rPr>
        <w:t xml:space="preserve">引脚说明：第 </w:t>
      </w:r>
      <w:r>
        <w:rPr>
          <w:rFonts w:ascii="Times New Roman" w:eastAsia="Times New Roman"/>
          <w:lang w:eastAsia="zh-CN"/>
        </w:rPr>
        <w:t xml:space="preserve">1 </w:t>
      </w:r>
      <w:r>
        <w:rPr>
          <w:lang w:eastAsia="zh-CN"/>
        </w:rPr>
        <w:t>脚：</w:t>
      </w:r>
      <w:r>
        <w:rPr>
          <w:rFonts w:ascii="Times New Roman" w:eastAsia="Times New Roman"/>
          <w:lang w:eastAsia="zh-CN"/>
        </w:rPr>
        <w:t xml:space="preserve">VSS </w:t>
      </w:r>
      <w:r>
        <w:rPr>
          <w:lang w:eastAsia="zh-CN"/>
        </w:rPr>
        <w:t>为地电源。</w:t>
      </w:r>
    </w:p>
    <w:p>
      <w:pPr>
        <w:pStyle w:val="7"/>
        <w:spacing w:before="196"/>
        <w:ind w:left="166" w:firstLine="1200" w:firstLineChars="500"/>
        <w:jc w:val="left"/>
        <w:rPr>
          <w:lang w:eastAsia="zh-CN"/>
        </w:rPr>
      </w:pPr>
      <w:r>
        <w:rPr>
          <w:lang w:eastAsia="zh-CN"/>
        </w:rPr>
        <w:t xml:space="preserve">第 </w:t>
      </w:r>
      <w:r>
        <w:rPr>
          <w:rFonts w:ascii="Times New Roman" w:eastAsia="Times New Roman"/>
          <w:lang w:eastAsia="zh-CN"/>
        </w:rPr>
        <w:t xml:space="preserve">2 </w:t>
      </w:r>
      <w:r>
        <w:rPr>
          <w:lang w:eastAsia="zh-CN"/>
        </w:rPr>
        <w:t>脚：</w:t>
      </w:r>
      <w:r>
        <w:rPr>
          <w:rFonts w:ascii="Times New Roman" w:eastAsia="Times New Roman"/>
          <w:lang w:eastAsia="zh-CN"/>
        </w:rPr>
        <w:t xml:space="preserve">VDD </w:t>
      </w:r>
      <w:r>
        <w:rPr>
          <w:lang w:eastAsia="zh-CN"/>
        </w:rPr>
        <w:t xml:space="preserve">接 </w:t>
      </w:r>
      <w:r>
        <w:rPr>
          <w:rFonts w:ascii="Times New Roman" w:eastAsia="Times New Roman"/>
          <w:lang w:eastAsia="zh-CN"/>
        </w:rPr>
        <w:t xml:space="preserve">5V </w:t>
      </w:r>
      <w:r>
        <w:rPr>
          <w:lang w:eastAsia="zh-CN"/>
        </w:rPr>
        <w:t>正电源。</w:t>
      </w:r>
    </w:p>
    <w:p>
      <w:pPr>
        <w:pStyle w:val="7"/>
        <w:spacing w:before="170" w:line="372" w:lineRule="auto"/>
        <w:ind w:left="166" w:right="190" w:firstLine="480"/>
        <w:rPr>
          <w:lang w:eastAsia="zh-CN"/>
        </w:rPr>
      </w:pPr>
      <w:r>
        <w:rPr>
          <w:lang w:eastAsia="zh-CN"/>
        </w:rPr>
        <w:t xml:space="preserve">     第 </w:t>
      </w:r>
      <w:r>
        <w:rPr>
          <w:rFonts w:ascii="Times New Roman" w:hAnsi="Times New Roman" w:eastAsia="Times New Roman"/>
          <w:lang w:eastAsia="zh-CN"/>
        </w:rPr>
        <w:t xml:space="preserve">3 </w:t>
      </w:r>
      <w:r>
        <w:rPr>
          <w:lang w:eastAsia="zh-CN"/>
        </w:rPr>
        <w:t>脚：</w:t>
      </w:r>
      <w:r>
        <w:rPr>
          <w:rFonts w:ascii="Times New Roman" w:hAnsi="Times New Roman" w:eastAsia="Times New Roman"/>
          <w:lang w:eastAsia="zh-CN"/>
        </w:rPr>
        <w:t xml:space="preserve">VL </w:t>
      </w:r>
      <w:r>
        <w:rPr>
          <w:lang w:eastAsia="zh-CN"/>
        </w:rPr>
        <w:t xml:space="preserve">为液晶显示器对比度调整端，接正电源时对比度最弱，接地时对比度最高，对比度过高时会产生“鬼影”，使用时可以通过一个 </w:t>
      </w:r>
      <w:r>
        <w:rPr>
          <w:rFonts w:ascii="Times New Roman" w:hAnsi="Times New Roman" w:eastAsia="Times New Roman"/>
          <w:lang w:eastAsia="zh-CN"/>
        </w:rPr>
        <w:t xml:space="preserve">10K </w:t>
      </w:r>
      <w:r>
        <w:rPr>
          <w:lang w:eastAsia="zh-CN"/>
        </w:rPr>
        <w:t>的电位器调整对比度。</w:t>
      </w:r>
    </w:p>
    <w:p>
      <w:pPr>
        <w:pStyle w:val="7"/>
        <w:spacing w:before="2" w:line="372" w:lineRule="auto"/>
        <w:ind w:left="646" w:right="220"/>
        <w:rPr>
          <w:lang w:eastAsia="zh-CN"/>
        </w:rPr>
      </w:pPr>
      <w:r>
        <w:rPr>
          <w:spacing w:val="-30"/>
          <w:lang w:eastAsia="zh-CN"/>
        </w:rPr>
        <w:t xml:space="preserve">第 </w:t>
      </w:r>
      <w:r>
        <w:rPr>
          <w:rFonts w:ascii="Times New Roman" w:eastAsia="Times New Roman"/>
          <w:lang w:eastAsia="zh-CN"/>
        </w:rPr>
        <w:t xml:space="preserve">4 </w:t>
      </w:r>
      <w:r>
        <w:rPr>
          <w:lang w:eastAsia="zh-CN"/>
        </w:rPr>
        <w:t>脚：</w:t>
      </w:r>
      <w:r>
        <w:rPr>
          <w:rFonts w:ascii="Times New Roman" w:eastAsia="Times New Roman"/>
          <w:lang w:eastAsia="zh-CN"/>
        </w:rPr>
        <w:t xml:space="preserve">RS </w:t>
      </w:r>
      <w:r>
        <w:rPr>
          <w:lang w:eastAsia="zh-CN"/>
        </w:rPr>
        <w:t>为寄存器选择，高电平时选择数据寄存器、低电平时选择指令寄存器。</w:t>
      </w:r>
      <w:r>
        <w:rPr>
          <w:spacing w:val="-31"/>
          <w:lang w:eastAsia="zh-CN"/>
        </w:rPr>
        <w:t xml:space="preserve">第 </w:t>
      </w:r>
      <w:r>
        <w:rPr>
          <w:rFonts w:ascii="Times New Roman" w:eastAsia="Times New Roman"/>
          <w:lang w:eastAsia="zh-CN"/>
        </w:rPr>
        <w:t xml:space="preserve">5 </w:t>
      </w:r>
      <w:r>
        <w:rPr>
          <w:lang w:eastAsia="zh-CN"/>
        </w:rPr>
        <w:t>脚：</w:t>
      </w:r>
      <w:r>
        <w:rPr>
          <w:rFonts w:ascii="Times New Roman" w:eastAsia="Times New Roman"/>
          <w:lang w:eastAsia="zh-CN"/>
        </w:rPr>
        <w:t xml:space="preserve">R/W </w:t>
      </w:r>
      <w:r>
        <w:rPr>
          <w:spacing w:val="-6"/>
          <w:lang w:eastAsia="zh-CN"/>
        </w:rPr>
        <w:t xml:space="preserve">为读写信号线，高电平时进行读操作，低电平时进行写操作。当 </w:t>
      </w:r>
      <w:r>
        <w:rPr>
          <w:rFonts w:ascii="Times New Roman" w:eastAsia="Times New Roman"/>
          <w:lang w:eastAsia="zh-CN"/>
        </w:rPr>
        <w:t xml:space="preserve">RS </w:t>
      </w:r>
      <w:r>
        <w:rPr>
          <w:spacing w:val="-13"/>
          <w:lang w:eastAsia="zh-CN"/>
        </w:rPr>
        <w:t>和</w:t>
      </w:r>
    </w:p>
    <w:p>
      <w:pPr>
        <w:pStyle w:val="7"/>
        <w:spacing w:line="307" w:lineRule="exact"/>
        <w:ind w:left="166"/>
        <w:jc w:val="left"/>
        <w:rPr>
          <w:lang w:eastAsia="zh-CN"/>
        </w:rPr>
      </w:pPr>
      <w:r>
        <w:rPr>
          <w:rFonts w:ascii="Times New Roman" w:eastAsia="Times New Roman"/>
          <w:lang w:eastAsia="zh-CN"/>
        </w:rPr>
        <w:t xml:space="preserve">R/W </w:t>
      </w:r>
      <w:r>
        <w:rPr>
          <w:lang w:eastAsia="zh-CN"/>
        </w:rPr>
        <w:t xml:space="preserve">共同为低电平时可以写入指令或者显示地址，当 </w:t>
      </w:r>
      <w:r>
        <w:rPr>
          <w:rFonts w:ascii="Times New Roman" w:eastAsia="Times New Roman"/>
          <w:lang w:eastAsia="zh-CN"/>
        </w:rPr>
        <w:t xml:space="preserve">RS </w:t>
      </w:r>
      <w:r>
        <w:rPr>
          <w:lang w:eastAsia="zh-CN"/>
        </w:rPr>
        <w:t>为低电平</w:t>
      </w:r>
      <w:r>
        <w:rPr>
          <w:rFonts w:ascii="Times New Roman" w:eastAsia="Times New Roman"/>
          <w:lang w:eastAsia="zh-CN"/>
        </w:rPr>
        <w:t xml:space="preserve">R/W </w:t>
      </w:r>
      <w:r>
        <w:rPr>
          <w:lang w:eastAsia="zh-CN"/>
        </w:rPr>
        <w:t xml:space="preserve">为高电平时可以读忙信号，当 </w:t>
      </w:r>
      <w:r>
        <w:rPr>
          <w:rFonts w:ascii="Times New Roman" w:eastAsia="Times New Roman"/>
          <w:lang w:eastAsia="zh-CN"/>
        </w:rPr>
        <w:t xml:space="preserve">RS </w:t>
      </w:r>
      <w:r>
        <w:rPr>
          <w:lang w:eastAsia="zh-CN"/>
        </w:rPr>
        <w:t xml:space="preserve">为高电平 </w:t>
      </w:r>
      <w:r>
        <w:rPr>
          <w:rFonts w:ascii="Times New Roman" w:eastAsia="Times New Roman"/>
          <w:lang w:eastAsia="zh-CN"/>
        </w:rPr>
        <w:t xml:space="preserve">R/W </w:t>
      </w:r>
      <w:r>
        <w:rPr>
          <w:lang w:eastAsia="zh-CN"/>
        </w:rPr>
        <w:t>为低电平时可以写入数据。</w:t>
      </w:r>
    </w:p>
    <w:p>
      <w:pPr>
        <w:pStyle w:val="7"/>
        <w:spacing w:before="170" w:line="372" w:lineRule="auto"/>
        <w:ind w:left="646" w:right="643"/>
        <w:rPr>
          <w:lang w:eastAsia="zh-CN"/>
        </w:rPr>
      </w:pPr>
      <w:r>
        <w:rPr>
          <w:spacing w:val="-30"/>
          <w:lang w:eastAsia="zh-CN"/>
        </w:rPr>
        <w:t xml:space="preserve">第 </w:t>
      </w:r>
      <w:r>
        <w:rPr>
          <w:rFonts w:ascii="Times New Roman" w:eastAsia="Times New Roman"/>
          <w:lang w:eastAsia="zh-CN"/>
        </w:rPr>
        <w:t xml:space="preserve">6 </w:t>
      </w:r>
      <w:r>
        <w:rPr>
          <w:lang w:eastAsia="zh-CN"/>
        </w:rPr>
        <w:t>脚：</w:t>
      </w:r>
      <w:r>
        <w:rPr>
          <w:rFonts w:ascii="Times New Roman" w:eastAsia="Times New Roman"/>
          <w:lang w:eastAsia="zh-CN"/>
        </w:rPr>
        <w:t xml:space="preserve">E </w:t>
      </w:r>
      <w:r>
        <w:rPr>
          <w:spacing w:val="-8"/>
          <w:lang w:eastAsia="zh-CN"/>
        </w:rPr>
        <w:t xml:space="preserve">端为使能端，当 </w:t>
      </w:r>
      <w:r>
        <w:rPr>
          <w:rFonts w:ascii="Times New Roman" w:eastAsia="Times New Roman"/>
          <w:lang w:eastAsia="zh-CN"/>
        </w:rPr>
        <w:t xml:space="preserve">E </w:t>
      </w:r>
      <w:r>
        <w:rPr>
          <w:spacing w:val="-1"/>
          <w:lang w:eastAsia="zh-CN"/>
        </w:rPr>
        <w:t>端由高电平跳变成低电平时，液晶模块执行命令。</w:t>
      </w:r>
      <w:r>
        <w:rPr>
          <w:spacing w:val="-31"/>
          <w:lang w:eastAsia="zh-CN"/>
        </w:rPr>
        <w:t xml:space="preserve">第 </w:t>
      </w:r>
      <w:r>
        <w:rPr>
          <w:rFonts w:ascii="Times New Roman" w:eastAsia="Times New Roman"/>
          <w:lang w:eastAsia="zh-CN"/>
        </w:rPr>
        <w:t>7</w:t>
      </w:r>
      <w:r>
        <w:rPr>
          <w:lang w:eastAsia="zh-CN"/>
        </w:rPr>
        <w:t>～</w:t>
      </w:r>
      <w:r>
        <w:rPr>
          <w:rFonts w:ascii="Times New Roman" w:eastAsia="Times New Roman"/>
          <w:lang w:eastAsia="zh-CN"/>
        </w:rPr>
        <w:t xml:space="preserve">14 </w:t>
      </w:r>
      <w:r>
        <w:rPr>
          <w:lang w:eastAsia="zh-CN"/>
        </w:rPr>
        <w:t>脚：</w:t>
      </w:r>
      <w:r>
        <w:rPr>
          <w:rFonts w:ascii="Times New Roman" w:eastAsia="Times New Roman"/>
          <w:lang w:eastAsia="zh-CN"/>
        </w:rPr>
        <w:t>D0</w:t>
      </w:r>
      <w:r>
        <w:rPr>
          <w:lang w:eastAsia="zh-CN"/>
        </w:rPr>
        <w:t>～</w:t>
      </w:r>
      <w:r>
        <w:rPr>
          <w:rFonts w:ascii="Times New Roman" w:eastAsia="Times New Roman"/>
          <w:lang w:eastAsia="zh-CN"/>
        </w:rPr>
        <w:t xml:space="preserve">D7 </w:t>
      </w:r>
      <w:r>
        <w:rPr>
          <w:spacing w:val="-30"/>
          <w:lang w:eastAsia="zh-CN"/>
        </w:rPr>
        <w:t xml:space="preserve">为 </w:t>
      </w:r>
      <w:r>
        <w:rPr>
          <w:rFonts w:ascii="Times New Roman" w:eastAsia="Times New Roman"/>
          <w:lang w:eastAsia="zh-CN"/>
        </w:rPr>
        <w:t xml:space="preserve">8 </w:t>
      </w:r>
      <w:r>
        <w:rPr>
          <w:lang w:eastAsia="zh-CN"/>
        </w:rPr>
        <w:t>位双向数据线。</w:t>
      </w:r>
    </w:p>
    <w:p>
      <w:pPr>
        <w:pStyle w:val="7"/>
        <w:spacing w:line="307" w:lineRule="exact"/>
        <w:ind w:left="646"/>
        <w:rPr>
          <w:lang w:eastAsia="zh-CN"/>
        </w:rPr>
      </w:pPr>
      <w:r>
        <w:rPr>
          <w:spacing w:val="-30"/>
          <w:lang w:eastAsia="zh-CN"/>
        </w:rPr>
        <w:t xml:space="preserve">第 </w:t>
      </w:r>
      <w:r>
        <w:rPr>
          <w:rFonts w:ascii="Times New Roman" w:eastAsia="Times New Roman"/>
          <w:lang w:eastAsia="zh-CN"/>
        </w:rPr>
        <w:t xml:space="preserve">15 </w:t>
      </w:r>
      <w:r>
        <w:rPr>
          <w:lang w:eastAsia="zh-CN"/>
        </w:rPr>
        <w:t>脚：背光源正极。</w:t>
      </w:r>
    </w:p>
    <w:p>
      <w:pPr>
        <w:pStyle w:val="7"/>
        <w:spacing w:before="165"/>
        <w:ind w:left="646"/>
        <w:rPr>
          <w:lang w:eastAsia="zh-CN"/>
        </w:rPr>
      </w:pPr>
      <w:r>
        <w:rPr>
          <w:spacing w:val="-30"/>
          <w:lang w:eastAsia="zh-CN"/>
        </w:rPr>
        <w:t xml:space="preserve">第 </w:t>
      </w:r>
      <w:r>
        <w:rPr>
          <w:lang w:eastAsia="zh-CN"/>
        </w:rPr>
        <w:t>16</w:t>
      </w:r>
      <w:r>
        <w:rPr>
          <w:spacing w:val="-8"/>
          <w:lang w:eastAsia="zh-CN"/>
        </w:rPr>
        <w:t xml:space="preserve"> 脚：背光源负极。</w:t>
      </w:r>
    </w:p>
    <w:p>
      <w:pPr>
        <w:pStyle w:val="7"/>
        <w:spacing w:before="7"/>
        <w:rPr>
          <w:sz w:val="14"/>
          <w:lang w:eastAsia="zh-CN"/>
        </w:rPr>
      </w:pPr>
      <w:r>
        <w:rPr>
          <w:lang w:eastAsia="zh-CN"/>
        </w:rPr>
        <w:t xml:space="preserve"> </w:t>
      </w:r>
    </w:p>
    <w:p>
      <w:pPr>
        <w:pStyle w:val="7"/>
        <w:ind w:left="435"/>
        <w:rPr>
          <w:sz w:val="20"/>
        </w:rPr>
      </w:pPr>
      <w:r>
        <w:drawing>
          <wp:inline distT="0" distB="0" distL="114300" distR="114300">
            <wp:extent cx="4425950" cy="1560195"/>
            <wp:effectExtent l="0" t="0" r="12700" b="190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7"/>
                    <a:stretch>
                      <a:fillRect/>
                    </a:stretch>
                  </pic:blipFill>
                  <pic:spPr>
                    <a:xfrm>
                      <a:off x="0" y="0"/>
                      <a:ext cx="4425950" cy="1560195"/>
                    </a:xfrm>
                    <a:prstGeom prst="rect">
                      <a:avLst/>
                    </a:prstGeom>
                    <a:noFill/>
                    <a:ln>
                      <a:noFill/>
                    </a:ln>
                  </pic:spPr>
                </pic:pic>
              </a:graphicData>
            </a:graphic>
          </wp:inline>
        </w:drawing>
      </w:r>
    </w:p>
    <w:p>
      <w:pPr>
        <w:spacing w:before="131"/>
        <w:ind w:right="48"/>
        <w:rPr>
          <w:rFonts w:ascii="黑体" w:eastAsia="黑体"/>
          <w:sz w:val="20"/>
          <w:lang w:eastAsia="zh-CN"/>
        </w:rPr>
      </w:pPr>
      <w:r>
        <w:rPr>
          <w:rFonts w:hint="eastAsia" w:ascii="黑体" w:eastAsia="黑体"/>
          <w:sz w:val="20"/>
          <w:lang w:eastAsia="zh-CN"/>
        </w:rPr>
        <w:t xml:space="preserve">图 </w:t>
      </w:r>
      <w:r>
        <w:rPr>
          <w:rFonts w:ascii="Arial" w:eastAsia="Arial"/>
          <w:sz w:val="20"/>
          <w:lang w:eastAsia="zh-CN"/>
        </w:rPr>
        <w:t xml:space="preserve">2-4 LCD1602 </w:t>
      </w:r>
      <w:r>
        <w:rPr>
          <w:rFonts w:hint="eastAsia" w:ascii="黑体" w:eastAsia="黑体"/>
          <w:sz w:val="20"/>
          <w:lang w:eastAsia="zh-CN"/>
        </w:rPr>
        <w:t>原理图</w:t>
      </w:r>
    </w:p>
    <w:p>
      <w:pPr>
        <w:pStyle w:val="7"/>
        <w:spacing w:before="195"/>
        <w:ind w:left="166"/>
        <w:rPr>
          <w:lang w:eastAsia="zh-CN"/>
        </w:rPr>
      </w:pPr>
      <w:r>
        <w:rPr>
          <w:lang w:eastAsia="zh-CN"/>
        </w:rPr>
        <w:t>RT 为电位器也就是滑动变阻器，通过旋转这个电位器可以调节液晶背光亮。</w:t>
      </w:r>
    </w:p>
    <w:p>
      <w:pPr>
        <w:pStyle w:val="7"/>
        <w:rPr>
          <w:sz w:val="20"/>
          <w:lang w:eastAsia="zh-CN"/>
        </w:rPr>
      </w:pPr>
      <w:r>
        <w:rPr>
          <w:lang w:eastAsia="zh-CN"/>
        </w:rPr>
        <w:t xml:space="preserve"> </w:t>
      </w:r>
    </w:p>
    <w:p>
      <w:bookmarkStart w:id="26" w:name="第3章_硬件设计方案"/>
      <w:bookmarkEnd w:id="26"/>
      <w:bookmarkStart w:id="27" w:name="_bookmark12"/>
      <w:bookmarkEnd w:id="27"/>
      <w:r>
        <w:br w:type="page"/>
      </w:r>
    </w:p>
    <w:p>
      <w:pPr>
        <w:pStyle w:val="4"/>
        <w:spacing w:before="68"/>
        <w:ind w:right="52"/>
      </w:pPr>
      <w:r>
        <w:t xml:space="preserve">第 </w:t>
      </w:r>
      <w:r>
        <w:rPr>
          <w:rFonts w:ascii="Times New Roman" w:eastAsia="Times New Roman"/>
        </w:rPr>
        <w:t xml:space="preserve">3 </w:t>
      </w:r>
      <w:r>
        <w:t>章 硬件设计方案</w:t>
      </w:r>
    </w:p>
    <w:p>
      <w:pPr>
        <w:pStyle w:val="7"/>
        <w:spacing w:before="6"/>
        <w:rPr>
          <w:rFonts w:ascii="黑体"/>
          <w:b/>
          <w:sz w:val="27"/>
        </w:rPr>
      </w:pPr>
    </w:p>
    <w:p>
      <w:pPr>
        <w:pStyle w:val="6"/>
        <w:numPr>
          <w:ilvl w:val="1"/>
          <w:numId w:val="6"/>
        </w:numPr>
        <w:tabs>
          <w:tab w:val="left" w:pos="656"/>
        </w:tabs>
        <w:spacing w:before="73"/>
        <w:jc w:val="left"/>
        <w:rPr>
          <w:rFonts w:ascii="黑体" w:eastAsia="黑体"/>
        </w:rPr>
      </w:pPr>
      <w:bookmarkStart w:id="28" w:name="3.1_系统的主要功能"/>
      <w:bookmarkEnd w:id="28"/>
      <w:bookmarkStart w:id="29" w:name="_bookmark13"/>
      <w:bookmarkEnd w:id="29"/>
      <w:r>
        <w:rPr>
          <w:rFonts w:hint="eastAsia" w:ascii="黑体" w:eastAsia="黑体"/>
        </w:rPr>
        <w:t>系统的主要功能</w:t>
      </w:r>
    </w:p>
    <w:p>
      <w:pPr>
        <w:pStyle w:val="7"/>
        <w:spacing w:before="224" w:line="372" w:lineRule="auto"/>
        <w:ind w:left="166" w:right="100" w:firstLine="480"/>
        <w:jc w:val="left"/>
        <w:rPr>
          <w:lang w:eastAsia="zh-CN"/>
        </w:rPr>
      </w:pPr>
      <w:r>
        <w:rPr>
          <w:spacing w:val="-5"/>
          <w:lang w:eastAsia="zh-CN"/>
        </w:rPr>
        <w:t>通过分析题目要求，需要设计一个简易户外手持温度、湿度及气压检测系统，该系统</w:t>
      </w:r>
      <w:r>
        <w:rPr>
          <w:spacing w:val="-7"/>
          <w:lang w:eastAsia="zh-CN"/>
        </w:rPr>
        <w:t>可以完成对所处环境的温度湿度以及气压参数的采集与处理，并且可以实时显示出来，然</w:t>
      </w:r>
      <w:r>
        <w:rPr>
          <w:spacing w:val="-10"/>
          <w:lang w:eastAsia="zh-CN"/>
        </w:rPr>
        <w:t>后将最终到的温湿度气压等数据，传输到手机上，从而可以实现对生产环境中的温度、湿</w:t>
      </w:r>
      <w:r>
        <w:rPr>
          <w:spacing w:val="-18"/>
          <w:lang w:eastAsia="zh-CN"/>
        </w:rPr>
        <w:t xml:space="preserve">度和气压等数据的准确掌握，通过得到的这些数据来对接下来的行为操作进行指导。因此， </w:t>
      </w:r>
      <w:r>
        <w:rPr>
          <w:spacing w:val="-3"/>
          <w:lang w:eastAsia="zh-CN"/>
        </w:rPr>
        <w:t>本次设计拟使用模块化的设计方式，将要求的各项功能分模块来实现，简易手持温湿度气压检测系统应该具有以下功能：</w:t>
      </w:r>
    </w:p>
    <w:p>
      <w:pPr>
        <w:pStyle w:val="7"/>
        <w:spacing w:before="1" w:line="372" w:lineRule="auto"/>
        <w:ind w:left="166" w:right="276" w:firstLine="480"/>
        <w:jc w:val="left"/>
        <w:rPr>
          <w:lang w:eastAsia="zh-CN"/>
        </w:rPr>
      </w:pPr>
      <w:r>
        <w:rPr>
          <w:spacing w:val="-6"/>
          <w:lang w:eastAsia="zh-CN"/>
        </w:rPr>
        <w:t xml:space="preserve">能够利用数据采集模块的 </w:t>
      </w:r>
      <w:r>
        <w:rPr>
          <w:rFonts w:ascii="Times New Roman" w:eastAsia="Times New Roman"/>
          <w:lang w:eastAsia="zh-CN"/>
        </w:rPr>
        <w:t xml:space="preserve">SHT20 </w:t>
      </w:r>
      <w:r>
        <w:rPr>
          <w:spacing w:val="-8"/>
          <w:lang w:eastAsia="zh-CN"/>
        </w:rPr>
        <w:t xml:space="preserve">温湿度传感器和 </w:t>
      </w:r>
      <w:r>
        <w:rPr>
          <w:rFonts w:ascii="Times New Roman" w:eastAsia="Times New Roman"/>
          <w:lang w:eastAsia="zh-CN"/>
        </w:rPr>
        <w:t xml:space="preserve">BMP180 </w:t>
      </w:r>
      <w:r>
        <w:rPr>
          <w:spacing w:val="-2"/>
          <w:lang w:eastAsia="zh-CN"/>
        </w:rPr>
        <w:t>气压传感器来检测所处环</w:t>
      </w:r>
      <w:r>
        <w:rPr>
          <w:lang w:eastAsia="zh-CN"/>
        </w:rPr>
        <w:t>境中的温度湿度以及气压参数，并且可以对采集所得的基础数据进行处理，既能在LCD</w:t>
      </w:r>
      <w:r>
        <w:rPr>
          <w:rFonts w:hint="eastAsia"/>
          <w:lang w:eastAsia="zh-CN"/>
        </w:rPr>
        <w:t xml:space="preserve">    </w:t>
      </w:r>
      <w:r>
        <w:rPr>
          <w:rFonts w:ascii="Times New Roman" w:eastAsia="Times New Roman"/>
          <w:lang w:eastAsia="zh-CN"/>
        </w:rPr>
        <w:t xml:space="preserve">1602 </w:t>
      </w:r>
      <w:r>
        <w:rPr>
          <w:spacing w:val="-2"/>
          <w:lang w:eastAsia="zh-CN"/>
        </w:rPr>
        <w:t>液晶显示器上显示，又能在手机软件上显示和记录，省去大量重复的人工操作。</w:t>
      </w:r>
      <w:r>
        <w:rPr>
          <w:spacing w:val="-13"/>
          <w:lang w:eastAsia="zh-CN"/>
        </w:rPr>
        <w:t xml:space="preserve">显示模块 </w:t>
      </w:r>
      <w:r>
        <w:rPr>
          <w:rFonts w:ascii="Times New Roman" w:eastAsia="Times New Roman"/>
          <w:lang w:eastAsia="zh-CN"/>
        </w:rPr>
        <w:t xml:space="preserve">LCD1602 </w:t>
      </w:r>
      <w:r>
        <w:rPr>
          <w:lang w:eastAsia="zh-CN"/>
        </w:rPr>
        <w:t>可以直接的显示出温湿度和气压参数，能够给用户提供一个简洁而又</w:t>
      </w:r>
      <w:r>
        <w:rPr>
          <w:spacing w:val="-7"/>
          <w:lang w:eastAsia="zh-CN"/>
        </w:rPr>
        <w:t>直观的界面，让用户可以实时了解和掌握当前环境的状况，并根据这些数据来指导接下来</w:t>
      </w:r>
      <w:r>
        <w:rPr>
          <w:spacing w:val="-9"/>
          <w:lang w:eastAsia="zh-CN"/>
        </w:rPr>
        <w:t>的工业生产或者生活情况。</w:t>
      </w:r>
      <w:r>
        <w:rPr>
          <w:rFonts w:ascii="Times New Roman" w:eastAsia="Times New Roman"/>
          <w:lang w:eastAsia="zh-CN"/>
        </w:rPr>
        <w:t xml:space="preserve">HC-05 </w:t>
      </w:r>
      <w:r>
        <w:rPr>
          <w:spacing w:val="-3"/>
          <w:lang w:eastAsia="zh-CN"/>
        </w:rPr>
        <w:t>蓝牙模块负责通信功能，将单片机采集处理好的数据组</w:t>
      </w:r>
      <w:r>
        <w:rPr>
          <w:spacing w:val="-6"/>
          <w:lang w:eastAsia="zh-CN"/>
        </w:rPr>
        <w:t>包发送到手机上并且还要满足户外工作的条件，体积不能过大，简易而且便于携带，还可以在各种自然环境下正常运行。</w:t>
      </w:r>
    </w:p>
    <w:p>
      <w:pPr>
        <w:pStyle w:val="7"/>
        <w:spacing w:before="1" w:after="18" w:line="372" w:lineRule="auto"/>
        <w:ind w:left="166" w:right="152" w:firstLine="480"/>
        <w:jc w:val="left"/>
        <w:rPr>
          <w:lang w:eastAsia="zh-CN"/>
        </w:rPr>
      </w:pPr>
      <w:r>
        <w:rPr>
          <w:lang w:eastAsia="zh-CN"/>
        </w:rPr>
        <w:t xml:space="preserve">在整个系统的设计过程中，将其分为数据采集部分，单片机信息处理部分，液晶显示部分，蓝牙通信部分，外接电源等 </w:t>
      </w:r>
      <w:r>
        <w:rPr>
          <w:rFonts w:ascii="Times New Roman" w:eastAsia="Times New Roman"/>
          <w:lang w:eastAsia="zh-CN"/>
        </w:rPr>
        <w:t xml:space="preserve">5 </w:t>
      </w:r>
      <w:r>
        <w:rPr>
          <w:lang w:eastAsia="zh-CN"/>
        </w:rPr>
        <w:t>个模块。</w:t>
      </w:r>
    </w:p>
    <w:p>
      <w:pPr>
        <w:pStyle w:val="7"/>
        <w:ind w:left="970"/>
        <w:rPr>
          <w:sz w:val="20"/>
        </w:rPr>
      </w:pPr>
      <w:r>
        <w:drawing>
          <wp:inline distT="0" distB="0" distL="114300" distR="114300">
            <wp:extent cx="4021455" cy="1751330"/>
            <wp:effectExtent l="0" t="0" r="17145" b="127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8"/>
                    <a:stretch>
                      <a:fillRect/>
                    </a:stretch>
                  </pic:blipFill>
                  <pic:spPr>
                    <a:xfrm>
                      <a:off x="0" y="0"/>
                      <a:ext cx="4021455" cy="1751330"/>
                    </a:xfrm>
                    <a:prstGeom prst="rect">
                      <a:avLst/>
                    </a:prstGeom>
                    <a:noFill/>
                    <a:ln>
                      <a:noFill/>
                    </a:ln>
                  </pic:spPr>
                </pic:pic>
              </a:graphicData>
            </a:graphic>
          </wp:inline>
        </w:drawing>
      </w:r>
    </w:p>
    <w:p>
      <w:pPr>
        <w:spacing w:before="103"/>
        <w:ind w:right="360"/>
        <w:rPr>
          <w:rFonts w:ascii="黑体" w:eastAsia="黑体"/>
          <w:sz w:val="20"/>
        </w:rPr>
      </w:pPr>
      <w:r>
        <w:rPr>
          <w:sz w:val="20"/>
        </w:rPr>
        <w:t xml:space="preserve">图 </w:t>
      </w:r>
      <w:r>
        <w:rPr>
          <w:rFonts w:ascii="Arial" w:eastAsia="Arial"/>
          <w:sz w:val="20"/>
        </w:rPr>
        <w:t xml:space="preserve">3-1 </w:t>
      </w:r>
      <w:r>
        <w:rPr>
          <w:rFonts w:hint="eastAsia" w:ascii="黑体" w:eastAsia="黑体"/>
          <w:sz w:val="20"/>
        </w:rPr>
        <w:t>硬件框图</w:t>
      </w:r>
    </w:p>
    <w:p>
      <w:pPr>
        <w:pStyle w:val="7"/>
        <w:spacing w:before="6"/>
        <w:rPr>
          <w:rFonts w:ascii="黑体"/>
          <w:sz w:val="19"/>
        </w:rPr>
      </w:pPr>
      <w:r>
        <w:rPr>
          <w:rFonts w:ascii="黑体" w:eastAsia="黑体"/>
          <w:sz w:val="20"/>
        </w:rPr>
        <w:t xml:space="preserve"> </w:t>
      </w:r>
    </w:p>
    <w:p>
      <w:pPr>
        <w:pStyle w:val="6"/>
        <w:numPr>
          <w:ilvl w:val="1"/>
          <w:numId w:val="6"/>
        </w:numPr>
        <w:tabs>
          <w:tab w:val="left" w:pos="656"/>
        </w:tabs>
        <w:spacing w:before="73"/>
        <w:jc w:val="left"/>
        <w:rPr>
          <w:rFonts w:ascii="黑体" w:eastAsia="黑体"/>
        </w:rPr>
      </w:pPr>
      <w:bookmarkStart w:id="30" w:name="3.2_电路原理图"/>
      <w:bookmarkEnd w:id="30"/>
      <w:bookmarkStart w:id="31" w:name="_bookmark14"/>
      <w:bookmarkEnd w:id="31"/>
      <w:r>
        <w:rPr>
          <w:rFonts w:hint="eastAsia" w:ascii="黑体" w:eastAsia="黑体"/>
        </w:rPr>
        <w:t>电路原理图</w:t>
      </w:r>
    </w:p>
    <w:p>
      <w:pPr>
        <w:pStyle w:val="7"/>
        <w:spacing w:before="221" w:line="372" w:lineRule="auto"/>
        <w:ind w:left="166" w:right="100" w:firstLine="480"/>
        <w:jc w:val="left"/>
        <w:rPr>
          <w:lang w:eastAsia="zh-CN"/>
        </w:rPr>
      </w:pPr>
      <w:r>
        <w:rPr>
          <w:rFonts w:ascii="Times New Roman" w:eastAsia="Times New Roman"/>
          <w:lang w:eastAsia="zh-CN"/>
        </w:rPr>
        <w:t xml:space="preserve">Altium Designer </w:t>
      </w:r>
      <w:r>
        <w:rPr>
          <w:spacing w:val="-21"/>
          <w:lang w:eastAsia="zh-CN"/>
        </w:rPr>
        <w:t xml:space="preserve">是由 </w:t>
      </w:r>
      <w:r>
        <w:rPr>
          <w:rFonts w:ascii="Times New Roman" w:eastAsia="Times New Roman"/>
          <w:lang w:eastAsia="zh-CN"/>
        </w:rPr>
        <w:t xml:space="preserve">Altium </w:t>
      </w:r>
      <w:r>
        <w:rPr>
          <w:spacing w:val="-4"/>
          <w:lang w:eastAsia="zh-CN"/>
        </w:rPr>
        <w:t xml:space="preserve">公司研制的一款电子产品开发软件，主要在 </w:t>
      </w:r>
      <w:r>
        <w:rPr>
          <w:rFonts w:ascii="Times New Roman" w:eastAsia="Times New Roman"/>
          <w:lang w:eastAsia="zh-CN"/>
        </w:rPr>
        <w:t xml:space="preserve">Windows </w:t>
      </w:r>
      <w:r>
        <w:rPr>
          <w:lang w:eastAsia="zh-CN"/>
        </w:rPr>
        <w:t>系</w:t>
      </w:r>
      <w:r>
        <w:rPr>
          <w:spacing w:val="-8"/>
          <w:lang w:eastAsia="zh-CN"/>
        </w:rPr>
        <w:t>统运行，该软件主要致力于退订电路设计过程的自动化，将繁琐的实际操作转通过电脑来</w:t>
      </w:r>
      <w:r>
        <w:rPr>
          <w:spacing w:val="-16"/>
          <w:lang w:eastAsia="zh-CN"/>
        </w:rPr>
        <w:t xml:space="preserve">模拟完成，用计算机来辅助电路设计中的各种工作，像原理图的绘制，电路仿真的执行等， </w:t>
      </w:r>
      <w:r>
        <w:rPr>
          <w:spacing w:val="-4"/>
          <w:lang w:eastAsia="zh-CN"/>
        </w:rPr>
        <w:t>电子科技进入了飞速发展的阶段，各种新型元件不断被研制开发，电路的设计也变得越来</w:t>
      </w:r>
      <w:r>
        <w:rPr>
          <w:spacing w:val="-9"/>
          <w:lang w:eastAsia="zh-CN"/>
        </w:rPr>
        <w:t>越复杂，所以计算机辅助设计电路是未来的必然趋势。本次设计中主要使用的是该软件原理图设计的功能。</w:t>
      </w:r>
    </w:p>
    <w:p>
      <w:pPr>
        <w:pStyle w:val="7"/>
        <w:rPr>
          <w:lang w:eastAsia="zh-CN"/>
        </w:rPr>
      </w:pPr>
    </w:p>
    <w:p>
      <w:pPr>
        <w:pStyle w:val="7"/>
        <w:rPr>
          <w:lang w:eastAsia="zh-CN"/>
        </w:rPr>
      </w:pPr>
    </w:p>
    <w:p>
      <w:pPr>
        <w:pStyle w:val="7"/>
        <w:rPr>
          <w:lang w:eastAsia="zh-CN"/>
        </w:rPr>
      </w:pPr>
    </w:p>
    <w:p>
      <w:pPr>
        <w:pStyle w:val="7"/>
        <w:rPr>
          <w:lang w:eastAsia="zh-CN"/>
        </w:rPr>
      </w:pPr>
    </w:p>
    <w:p>
      <w:pPr>
        <w:pStyle w:val="7"/>
        <w:rPr>
          <w:lang w:eastAsia="zh-CN"/>
        </w:rPr>
      </w:pPr>
      <w:r>
        <w:rPr>
          <w:lang w:eastAsia="zh-CN"/>
        </w:rPr>
        <w:drawing>
          <wp:anchor distT="0" distB="0" distL="0" distR="0" simplePos="0" relativeHeight="251662336" behindDoc="1" locked="0" layoutInCell="1" allowOverlap="1">
            <wp:simplePos x="0" y="0"/>
            <wp:positionH relativeFrom="page">
              <wp:posOffset>1437005</wp:posOffset>
            </wp:positionH>
            <wp:positionV relativeFrom="paragraph">
              <wp:posOffset>-333375</wp:posOffset>
            </wp:positionV>
            <wp:extent cx="4811395" cy="3211195"/>
            <wp:effectExtent l="0" t="0" r="0" b="0"/>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a:picLocks noChangeAspect="1"/>
                    </pic:cNvPicPr>
                  </pic:nvPicPr>
                  <pic:blipFill>
                    <a:blip r:embed="rId19" cstate="print"/>
                    <a:stretch>
                      <a:fillRect/>
                    </a:stretch>
                  </pic:blipFill>
                  <pic:spPr>
                    <a:xfrm>
                      <a:off x="0" y="0"/>
                      <a:ext cx="4811268" cy="3211067"/>
                    </a:xfrm>
                    <a:prstGeom prst="rect">
                      <a:avLst/>
                    </a:prstGeom>
                  </pic:spPr>
                </pic:pic>
              </a:graphicData>
            </a:graphic>
          </wp:anchor>
        </w:drawing>
      </w:r>
    </w:p>
    <w:p>
      <w:pPr>
        <w:pStyle w:val="7"/>
        <w:rPr>
          <w:lang w:eastAsia="zh-CN"/>
        </w:rPr>
      </w:pPr>
    </w:p>
    <w:p>
      <w:pPr>
        <w:pStyle w:val="7"/>
        <w:rPr>
          <w:lang w:eastAsia="zh-CN"/>
        </w:rPr>
      </w:pPr>
    </w:p>
    <w:p>
      <w:pPr>
        <w:pStyle w:val="7"/>
        <w:rPr>
          <w:lang w:eastAsia="zh-CN"/>
        </w:rPr>
      </w:pPr>
    </w:p>
    <w:p>
      <w:pPr>
        <w:pStyle w:val="7"/>
        <w:rPr>
          <w:lang w:eastAsia="zh-CN"/>
        </w:rPr>
      </w:pPr>
    </w:p>
    <w:p>
      <w:pPr>
        <w:pStyle w:val="7"/>
        <w:rPr>
          <w:lang w:eastAsia="zh-CN"/>
        </w:rPr>
      </w:pPr>
    </w:p>
    <w:p>
      <w:pPr>
        <w:pStyle w:val="7"/>
        <w:rPr>
          <w:lang w:eastAsia="zh-CN"/>
        </w:rPr>
      </w:pPr>
    </w:p>
    <w:p>
      <w:pPr>
        <w:pStyle w:val="7"/>
        <w:rPr>
          <w:lang w:eastAsia="zh-CN"/>
        </w:rPr>
      </w:pPr>
    </w:p>
    <w:p>
      <w:pPr>
        <w:pStyle w:val="7"/>
        <w:rPr>
          <w:lang w:eastAsia="zh-CN"/>
        </w:rPr>
      </w:pPr>
    </w:p>
    <w:p>
      <w:pPr>
        <w:pStyle w:val="7"/>
        <w:rPr>
          <w:lang w:eastAsia="zh-CN"/>
        </w:rPr>
      </w:pPr>
    </w:p>
    <w:p>
      <w:pPr>
        <w:pStyle w:val="7"/>
        <w:rPr>
          <w:lang w:eastAsia="zh-CN"/>
        </w:rPr>
      </w:pPr>
    </w:p>
    <w:p>
      <w:pPr>
        <w:pStyle w:val="7"/>
        <w:rPr>
          <w:lang w:eastAsia="zh-CN"/>
        </w:rPr>
      </w:pPr>
    </w:p>
    <w:p>
      <w:pPr>
        <w:spacing w:before="197"/>
        <w:ind w:left="4020"/>
        <w:rPr>
          <w:rFonts w:ascii="黑体" w:eastAsia="黑体"/>
          <w:sz w:val="20"/>
          <w:lang w:eastAsia="zh-CN"/>
        </w:rPr>
      </w:pPr>
    </w:p>
    <w:p>
      <w:pPr>
        <w:spacing w:before="197"/>
        <w:ind w:left="4020"/>
        <w:jc w:val="left"/>
        <w:rPr>
          <w:rFonts w:ascii="黑体" w:eastAsia="黑体"/>
          <w:sz w:val="20"/>
          <w:lang w:eastAsia="zh-CN"/>
        </w:rPr>
      </w:pPr>
      <w:r>
        <w:rPr>
          <w:rFonts w:hint="eastAsia" w:ascii="黑体" w:eastAsia="黑体"/>
          <w:sz w:val="20"/>
          <w:lang w:eastAsia="zh-CN"/>
        </w:rPr>
        <w:t xml:space="preserve">图 </w:t>
      </w:r>
      <w:r>
        <w:rPr>
          <w:rFonts w:ascii="Arial" w:eastAsia="Arial"/>
          <w:sz w:val="20"/>
          <w:lang w:eastAsia="zh-CN"/>
        </w:rPr>
        <w:t xml:space="preserve">3-2 </w:t>
      </w:r>
      <w:r>
        <w:rPr>
          <w:rFonts w:hint="eastAsia" w:ascii="黑体" w:eastAsia="黑体"/>
          <w:sz w:val="20"/>
          <w:lang w:eastAsia="zh-CN"/>
        </w:rPr>
        <w:t>电路原理图</w:t>
      </w:r>
    </w:p>
    <w:p>
      <w:pPr>
        <w:pStyle w:val="7"/>
        <w:spacing w:before="196" w:line="372" w:lineRule="auto"/>
        <w:ind w:left="166" w:right="220" w:firstLine="543"/>
        <w:jc w:val="both"/>
        <w:rPr>
          <w:lang w:eastAsia="zh-CN"/>
        </w:rPr>
      </w:pPr>
      <w:r>
        <w:rPr>
          <w:spacing w:val="-3"/>
          <w:lang w:eastAsia="zh-CN"/>
        </w:rPr>
        <w:t xml:space="preserve">根据设计的需求和手中所有的元件，电路设计如 </w:t>
      </w:r>
      <w:r>
        <w:rPr>
          <w:rFonts w:ascii="Times New Roman" w:eastAsia="Times New Roman"/>
          <w:lang w:eastAsia="zh-CN"/>
        </w:rPr>
        <w:t xml:space="preserve">3.2 </w:t>
      </w:r>
      <w:r>
        <w:rPr>
          <w:spacing w:val="-3"/>
          <w:lang w:eastAsia="zh-CN"/>
        </w:rPr>
        <w:t>所示，在电路原理图设计好</w:t>
      </w:r>
      <w:r>
        <w:rPr>
          <w:spacing w:val="-5"/>
          <w:lang w:eastAsia="zh-CN"/>
        </w:rPr>
        <w:t>之后我们就可以着手准备硬件的焊接了，首先准备好各个元器件和电烙铁，焊锡，吸锡器</w:t>
      </w:r>
      <w:r>
        <w:rPr>
          <w:lang w:eastAsia="zh-CN"/>
        </w:rPr>
        <w:t>等需要用到的工具，根据元件的大小及线路连接分配好各个元件的位置，首先确定好</w:t>
      </w:r>
      <w:r>
        <w:rPr>
          <w:rFonts w:ascii="Times New Roman" w:eastAsia="Times New Roman"/>
          <w:lang w:eastAsia="zh-CN"/>
        </w:rPr>
        <w:t xml:space="preserve">STM32 </w:t>
      </w:r>
      <w:r>
        <w:rPr>
          <w:lang w:eastAsia="zh-CN"/>
        </w:rPr>
        <w:t xml:space="preserve">的位置，将各个元器件分布在其周围，之后确定好 </w:t>
      </w:r>
      <w:r>
        <w:rPr>
          <w:rFonts w:ascii="Times New Roman" w:eastAsia="Times New Roman"/>
          <w:lang w:eastAsia="zh-CN"/>
        </w:rPr>
        <w:t xml:space="preserve">LCD1602 </w:t>
      </w:r>
      <w:r>
        <w:rPr>
          <w:lang w:eastAsia="zh-CN"/>
        </w:rPr>
        <w:t xml:space="preserve">的位置，用导线按照电路图连接焊接好。之后的其他模块像 </w:t>
      </w:r>
      <w:r>
        <w:rPr>
          <w:rFonts w:ascii="Times New Roman" w:eastAsia="Times New Roman"/>
          <w:lang w:eastAsia="zh-CN"/>
        </w:rPr>
        <w:t xml:space="preserve">SHT20 </w:t>
      </w:r>
      <w:r>
        <w:rPr>
          <w:lang w:eastAsia="zh-CN"/>
        </w:rPr>
        <w:t>温度湿度传感器，</w:t>
      </w:r>
      <w:r>
        <w:rPr>
          <w:rFonts w:ascii="Times New Roman" w:eastAsia="Times New Roman"/>
          <w:lang w:eastAsia="zh-CN"/>
        </w:rPr>
        <w:t xml:space="preserve">BMP180 </w:t>
      </w:r>
      <w:r>
        <w:rPr>
          <w:lang w:eastAsia="zh-CN"/>
        </w:rPr>
        <w:t xml:space="preserve">气压传感器， </w:t>
      </w:r>
      <w:r>
        <w:rPr>
          <w:rFonts w:ascii="Times New Roman" w:eastAsia="Times New Roman"/>
          <w:lang w:eastAsia="zh-CN"/>
        </w:rPr>
        <w:t xml:space="preserve">HC-05 </w:t>
      </w:r>
      <w:r>
        <w:rPr>
          <w:lang w:eastAsia="zh-CN"/>
        </w:rPr>
        <w:t xml:space="preserve">蓝牙通信模块也都按照上述步骤进行焊接与导线连接。最后检查焊接后的电路板， 确保没有出现虚焊或者短路现象。把编译好的程序通过烧录器烧录进 </w:t>
      </w:r>
      <w:r>
        <w:rPr>
          <w:rFonts w:ascii="Times New Roman" w:eastAsia="Times New Roman"/>
          <w:lang w:eastAsia="zh-CN"/>
        </w:rPr>
        <w:t xml:space="preserve">STM32F103c8t6 </w:t>
      </w:r>
      <w:r>
        <w:rPr>
          <w:lang w:eastAsia="zh-CN"/>
        </w:rPr>
        <w:t xml:space="preserve">单片机中，最后插入到插排上。通过外接电源对电路供电，按下开关，观察 </w:t>
      </w:r>
      <w:r>
        <w:rPr>
          <w:rFonts w:ascii="Times New Roman" w:eastAsia="Times New Roman"/>
          <w:lang w:eastAsia="zh-CN"/>
        </w:rPr>
        <w:t xml:space="preserve">LCD1602 </w:t>
      </w:r>
      <w:r>
        <w:rPr>
          <w:lang w:eastAsia="zh-CN"/>
        </w:rPr>
        <w:t>液晶显示屏能否正常工作，屏幕上可以显示测量所得的数据，说明显示电路正常，之后检查其他传感器是否能正常工作，显示屏上输出的数据是否准确，如果正常显示，则一切都没问</w:t>
      </w:r>
      <w:r>
        <w:rPr>
          <w:spacing w:val="-9"/>
          <w:lang w:eastAsia="zh-CN"/>
        </w:rPr>
        <w:t>题，还可以通过蓝牙连接将手机和蓝牙模块接到一起，手机可以接收蓝牙模块组包发送的</w:t>
      </w:r>
      <w:r>
        <w:rPr>
          <w:lang w:eastAsia="zh-CN"/>
        </w:rPr>
        <w:t>数据。当有问题出现的时候，就要找出具体是哪一部分出了问题，并将问题逐一解决。</w:t>
      </w:r>
    </w:p>
    <w:p>
      <w:pPr>
        <w:pStyle w:val="7"/>
        <w:spacing w:before="2" w:line="372" w:lineRule="auto"/>
        <w:ind w:left="166" w:right="220" w:firstLine="480"/>
        <w:jc w:val="both"/>
        <w:rPr>
          <w:lang w:eastAsia="zh-CN"/>
        </w:rPr>
      </w:pPr>
      <w:r>
        <w:rPr>
          <w:spacing w:val="-4"/>
          <w:lang w:eastAsia="zh-CN"/>
        </w:rPr>
        <w:t>现在绝大部分的生产行业都开始向自动化转变，而单片机因为其体积小，功率低且功</w:t>
      </w:r>
      <w:r>
        <w:rPr>
          <w:spacing w:val="-5"/>
          <w:lang w:eastAsia="zh-CN"/>
        </w:rPr>
        <w:t>能较为完善的优点被广泛应用，人们更重视的则是它的高性价比，同样，与单片机配套使</w:t>
      </w:r>
      <w:r>
        <w:rPr>
          <w:spacing w:val="-4"/>
          <w:lang w:eastAsia="zh-CN"/>
        </w:rPr>
        <w:t>用的传感器显示模块以及蓝牙模块也都是成本较低，可靠性较高的高性价比产品。所以最</w:t>
      </w:r>
      <w:r>
        <w:rPr>
          <w:lang w:eastAsia="zh-CN"/>
        </w:rPr>
        <w:t>后开发出的高性价比的系统才是生产过程中所广泛需要的。</w:t>
      </w:r>
    </w:p>
    <w:p>
      <w:pPr>
        <w:pStyle w:val="7"/>
        <w:spacing w:before="2" w:line="372" w:lineRule="auto"/>
        <w:ind w:left="166" w:right="220" w:firstLine="480"/>
        <w:jc w:val="both"/>
        <w:rPr>
          <w:lang w:eastAsia="zh-CN"/>
        </w:rPr>
      </w:pPr>
    </w:p>
    <w:p>
      <w:pPr>
        <w:pStyle w:val="7"/>
        <w:spacing w:before="2" w:line="372" w:lineRule="auto"/>
        <w:ind w:left="166" w:right="220" w:firstLine="480"/>
        <w:jc w:val="both"/>
        <w:rPr>
          <w:lang w:eastAsia="zh-CN"/>
        </w:rPr>
      </w:pPr>
    </w:p>
    <w:p>
      <w:pPr>
        <w:rPr>
          <w:sz w:val="32"/>
        </w:rPr>
      </w:pPr>
      <w:bookmarkStart w:id="32" w:name="第4章_系统软件流程"/>
      <w:bookmarkEnd w:id="32"/>
      <w:bookmarkStart w:id="33" w:name="_bookmark15"/>
      <w:bookmarkEnd w:id="33"/>
      <w:r>
        <w:rPr>
          <w:sz w:val="32"/>
        </w:rPr>
        <w:br w:type="page"/>
      </w:r>
    </w:p>
    <w:p>
      <w:pPr>
        <w:pStyle w:val="4"/>
        <w:spacing w:before="68"/>
        <w:ind w:right="52"/>
        <w:rPr>
          <w:sz w:val="32"/>
        </w:rPr>
      </w:pPr>
      <w:r>
        <w:rPr>
          <w:sz w:val="32"/>
        </w:rPr>
        <w:t xml:space="preserve">第 </w:t>
      </w:r>
      <w:r>
        <w:rPr>
          <w:rFonts w:ascii="Times New Roman" w:eastAsia="Times New Roman"/>
          <w:sz w:val="32"/>
        </w:rPr>
        <w:t xml:space="preserve">4 </w:t>
      </w:r>
      <w:r>
        <w:rPr>
          <w:sz w:val="32"/>
        </w:rPr>
        <w:t>章 系统软件流程</w:t>
      </w:r>
    </w:p>
    <w:p>
      <w:pPr>
        <w:pStyle w:val="7"/>
        <w:spacing w:before="8"/>
        <w:rPr>
          <w:rFonts w:ascii="黑体"/>
          <w:b/>
          <w:sz w:val="27"/>
        </w:rPr>
      </w:pPr>
    </w:p>
    <w:p>
      <w:pPr>
        <w:pStyle w:val="16"/>
        <w:numPr>
          <w:ilvl w:val="1"/>
          <w:numId w:val="7"/>
        </w:numPr>
        <w:tabs>
          <w:tab w:val="left" w:pos="656"/>
        </w:tabs>
        <w:spacing w:before="58"/>
        <w:jc w:val="left"/>
        <w:rPr>
          <w:rFonts w:ascii="黑体" w:eastAsia="黑体"/>
          <w:b/>
          <w:sz w:val="28"/>
        </w:rPr>
      </w:pPr>
      <w:bookmarkStart w:id="34" w:name="4.1_总体软件流程"/>
      <w:bookmarkEnd w:id="34"/>
      <w:bookmarkStart w:id="35" w:name="_bookmark16"/>
      <w:bookmarkEnd w:id="35"/>
      <w:r>
        <w:rPr>
          <w:rFonts w:hint="eastAsia" w:ascii="黑体" w:eastAsia="黑体"/>
          <w:b/>
          <w:sz w:val="28"/>
        </w:rPr>
        <w:t>总体软件流程</w:t>
      </w:r>
    </w:p>
    <w:p>
      <w:pPr>
        <w:pStyle w:val="7"/>
        <w:spacing w:before="211" w:line="372" w:lineRule="auto"/>
        <w:ind w:left="166" w:right="220" w:firstLine="480"/>
        <w:jc w:val="both"/>
        <w:rPr>
          <w:lang w:eastAsia="zh-CN"/>
        </w:rPr>
      </w:pPr>
      <w:r>
        <w:rPr>
          <w:spacing w:val="-6"/>
          <w:lang w:eastAsia="zh-CN"/>
        </w:rPr>
        <w:t xml:space="preserve">基于题目的要求，需要设计一个可以检测温度湿度气压这些环境参数的系统，还能将检测出来的数据显示在 </w:t>
      </w:r>
      <w:r>
        <w:rPr>
          <w:rFonts w:ascii="Times New Roman" w:eastAsia="Times New Roman"/>
          <w:lang w:eastAsia="zh-CN"/>
        </w:rPr>
        <w:t xml:space="preserve">LCD1602 </w:t>
      </w:r>
      <w:r>
        <w:rPr>
          <w:lang w:eastAsia="zh-CN"/>
        </w:rPr>
        <w:t>上，并且要将检测出来的数据通过通信模块传输到移动</w:t>
      </w:r>
    </w:p>
    <w:p>
      <w:pPr>
        <w:pStyle w:val="7"/>
        <w:spacing w:before="211" w:line="372" w:lineRule="auto"/>
        <w:ind w:left="166" w:right="220"/>
        <w:jc w:val="both"/>
        <w:rPr>
          <w:lang w:eastAsia="zh-CN"/>
        </w:rPr>
      </w:pPr>
      <w:r>
        <w:rPr>
          <w:lang w:eastAsia="zh-CN"/>
        </w:rPr>
        <w:drawing>
          <wp:anchor distT="0" distB="0" distL="0" distR="0" simplePos="0" relativeHeight="251659264" behindDoc="0" locked="0" layoutInCell="1" allowOverlap="1">
            <wp:simplePos x="0" y="0"/>
            <wp:positionH relativeFrom="page">
              <wp:posOffset>2496185</wp:posOffset>
            </wp:positionH>
            <wp:positionV relativeFrom="paragraph">
              <wp:posOffset>384175</wp:posOffset>
            </wp:positionV>
            <wp:extent cx="2793365" cy="4986020"/>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png"/>
                    <pic:cNvPicPr>
                      <a:picLocks noChangeAspect="1"/>
                    </pic:cNvPicPr>
                  </pic:nvPicPr>
                  <pic:blipFill>
                    <a:blip r:embed="rId20" cstate="print"/>
                    <a:stretch>
                      <a:fillRect/>
                    </a:stretch>
                  </pic:blipFill>
                  <pic:spPr>
                    <a:xfrm>
                      <a:off x="0" y="0"/>
                      <a:ext cx="2793365" cy="4986020"/>
                    </a:xfrm>
                    <a:prstGeom prst="rect">
                      <a:avLst/>
                    </a:prstGeom>
                  </pic:spPr>
                </pic:pic>
              </a:graphicData>
            </a:graphic>
          </wp:anchor>
        </w:drawing>
      </w:r>
      <w:r>
        <w:rPr>
          <w:spacing w:val="-8"/>
          <w:lang w:eastAsia="zh-CN"/>
        </w:rPr>
        <w:t>设备上，由于该设计采用模块化的思想，所以可以为每个模块分别编程，最后由主程序调</w:t>
      </w:r>
      <w:r>
        <w:rPr>
          <w:lang w:eastAsia="zh-CN"/>
        </w:rPr>
        <w:t>用使用。设计所实现的功能流程大致如下：</w:t>
      </w:r>
    </w:p>
    <w:p>
      <w:pPr>
        <w:pStyle w:val="7"/>
        <w:rPr>
          <w:sz w:val="20"/>
          <w:lang w:eastAsia="zh-CN"/>
        </w:rPr>
      </w:pPr>
    </w:p>
    <w:p>
      <w:pPr>
        <w:pStyle w:val="7"/>
        <w:rPr>
          <w:sz w:val="20"/>
          <w:lang w:eastAsia="zh-CN"/>
        </w:rPr>
      </w:pPr>
    </w:p>
    <w:p>
      <w:pPr>
        <w:pStyle w:val="7"/>
        <w:rPr>
          <w:sz w:val="20"/>
          <w:lang w:eastAsia="zh-CN"/>
        </w:rPr>
      </w:pPr>
    </w:p>
    <w:p>
      <w:pPr>
        <w:pStyle w:val="7"/>
        <w:rPr>
          <w:sz w:val="20"/>
          <w:lang w:eastAsia="zh-CN"/>
        </w:rPr>
      </w:pPr>
    </w:p>
    <w:p>
      <w:pPr>
        <w:pStyle w:val="7"/>
        <w:rPr>
          <w:sz w:val="20"/>
          <w:lang w:eastAsia="zh-CN"/>
        </w:rPr>
      </w:pPr>
    </w:p>
    <w:p>
      <w:pPr>
        <w:pStyle w:val="7"/>
        <w:rPr>
          <w:sz w:val="20"/>
          <w:lang w:eastAsia="zh-CN"/>
        </w:rPr>
      </w:pPr>
    </w:p>
    <w:p>
      <w:pPr>
        <w:pStyle w:val="7"/>
        <w:rPr>
          <w:sz w:val="20"/>
          <w:lang w:eastAsia="zh-CN"/>
        </w:rPr>
      </w:pPr>
    </w:p>
    <w:p>
      <w:pPr>
        <w:pStyle w:val="7"/>
        <w:rPr>
          <w:sz w:val="20"/>
          <w:lang w:eastAsia="zh-CN"/>
        </w:rPr>
      </w:pPr>
    </w:p>
    <w:p>
      <w:pPr>
        <w:pStyle w:val="7"/>
        <w:rPr>
          <w:sz w:val="20"/>
          <w:lang w:eastAsia="zh-CN"/>
        </w:rPr>
      </w:pPr>
    </w:p>
    <w:p>
      <w:pPr>
        <w:pStyle w:val="7"/>
        <w:rPr>
          <w:sz w:val="20"/>
          <w:lang w:eastAsia="zh-CN"/>
        </w:rPr>
      </w:pPr>
    </w:p>
    <w:p>
      <w:pPr>
        <w:pStyle w:val="7"/>
        <w:rPr>
          <w:sz w:val="20"/>
          <w:lang w:eastAsia="zh-CN"/>
        </w:rPr>
      </w:pPr>
    </w:p>
    <w:p>
      <w:pPr>
        <w:pStyle w:val="7"/>
        <w:rPr>
          <w:sz w:val="20"/>
          <w:lang w:eastAsia="zh-CN"/>
        </w:rPr>
      </w:pPr>
    </w:p>
    <w:p>
      <w:pPr>
        <w:pStyle w:val="7"/>
        <w:rPr>
          <w:sz w:val="20"/>
          <w:lang w:eastAsia="zh-CN"/>
        </w:rPr>
      </w:pPr>
    </w:p>
    <w:p>
      <w:pPr>
        <w:pStyle w:val="7"/>
        <w:rPr>
          <w:sz w:val="20"/>
          <w:lang w:eastAsia="zh-CN"/>
        </w:rPr>
      </w:pPr>
    </w:p>
    <w:p>
      <w:pPr>
        <w:pStyle w:val="7"/>
        <w:rPr>
          <w:sz w:val="20"/>
          <w:lang w:eastAsia="zh-CN"/>
        </w:rPr>
      </w:pPr>
    </w:p>
    <w:p>
      <w:pPr>
        <w:pStyle w:val="7"/>
        <w:rPr>
          <w:sz w:val="20"/>
          <w:lang w:eastAsia="zh-CN"/>
        </w:rPr>
      </w:pPr>
    </w:p>
    <w:p>
      <w:pPr>
        <w:pStyle w:val="7"/>
        <w:rPr>
          <w:sz w:val="20"/>
          <w:lang w:eastAsia="zh-CN"/>
        </w:rPr>
      </w:pPr>
    </w:p>
    <w:p>
      <w:pPr>
        <w:pStyle w:val="7"/>
        <w:rPr>
          <w:sz w:val="20"/>
          <w:lang w:eastAsia="zh-CN"/>
        </w:rPr>
      </w:pPr>
    </w:p>
    <w:p>
      <w:pPr>
        <w:pStyle w:val="7"/>
        <w:rPr>
          <w:sz w:val="20"/>
          <w:lang w:eastAsia="zh-CN"/>
        </w:rPr>
      </w:pPr>
    </w:p>
    <w:p>
      <w:pPr>
        <w:pStyle w:val="7"/>
        <w:rPr>
          <w:sz w:val="20"/>
          <w:lang w:eastAsia="zh-CN"/>
        </w:rPr>
      </w:pPr>
    </w:p>
    <w:p>
      <w:pPr>
        <w:pStyle w:val="7"/>
        <w:rPr>
          <w:sz w:val="20"/>
          <w:lang w:eastAsia="zh-CN"/>
        </w:rPr>
      </w:pPr>
    </w:p>
    <w:p>
      <w:pPr>
        <w:pStyle w:val="7"/>
        <w:rPr>
          <w:sz w:val="20"/>
          <w:lang w:eastAsia="zh-CN"/>
        </w:rPr>
      </w:pPr>
    </w:p>
    <w:p>
      <w:pPr>
        <w:pStyle w:val="7"/>
        <w:rPr>
          <w:sz w:val="20"/>
          <w:lang w:eastAsia="zh-CN"/>
        </w:rPr>
      </w:pPr>
    </w:p>
    <w:p>
      <w:pPr>
        <w:pStyle w:val="7"/>
        <w:rPr>
          <w:sz w:val="20"/>
          <w:lang w:eastAsia="zh-CN"/>
        </w:rPr>
      </w:pPr>
    </w:p>
    <w:p>
      <w:pPr>
        <w:pStyle w:val="7"/>
        <w:rPr>
          <w:sz w:val="20"/>
          <w:lang w:eastAsia="zh-CN"/>
        </w:rPr>
      </w:pPr>
    </w:p>
    <w:p>
      <w:pPr>
        <w:pStyle w:val="7"/>
        <w:rPr>
          <w:sz w:val="20"/>
          <w:lang w:eastAsia="zh-CN"/>
        </w:rPr>
      </w:pPr>
    </w:p>
    <w:p>
      <w:pPr>
        <w:pStyle w:val="7"/>
        <w:rPr>
          <w:sz w:val="20"/>
          <w:lang w:eastAsia="zh-CN"/>
        </w:rPr>
      </w:pPr>
    </w:p>
    <w:p>
      <w:pPr>
        <w:spacing w:before="197"/>
        <w:ind w:left="4020"/>
        <w:jc w:val="left"/>
        <w:rPr>
          <w:rFonts w:ascii="黑体" w:eastAsia="黑体"/>
          <w:sz w:val="20"/>
          <w:lang w:eastAsia="zh-CN"/>
        </w:rPr>
      </w:pPr>
      <w:bookmarkStart w:id="36" w:name="4.2模块流程"/>
      <w:bookmarkEnd w:id="36"/>
      <w:bookmarkStart w:id="37" w:name="_bookmark17"/>
      <w:bookmarkEnd w:id="37"/>
      <w:r>
        <w:rPr>
          <w:rFonts w:hint="eastAsia" w:ascii="黑体" w:eastAsia="黑体"/>
          <w:sz w:val="20"/>
          <w:lang w:eastAsia="zh-CN"/>
        </w:rPr>
        <w:t xml:space="preserve">图 </w:t>
      </w:r>
      <w:r>
        <w:rPr>
          <w:rFonts w:ascii="黑体" w:eastAsia="黑体"/>
          <w:sz w:val="20"/>
          <w:lang w:eastAsia="zh-CN"/>
        </w:rPr>
        <w:t>4</w:t>
      </w:r>
      <w:r>
        <w:rPr>
          <w:rFonts w:ascii="Arial" w:eastAsia="Arial"/>
          <w:sz w:val="20"/>
          <w:lang w:eastAsia="zh-CN"/>
        </w:rPr>
        <w:t xml:space="preserve">-1 </w:t>
      </w:r>
      <w:r>
        <w:rPr>
          <w:rFonts w:hint="eastAsia" w:ascii="黑体" w:eastAsia="黑体"/>
          <w:sz w:val="20"/>
          <w:lang w:eastAsia="zh-CN"/>
        </w:rPr>
        <w:t>流程图</w:t>
      </w:r>
    </w:p>
    <w:p>
      <w:pPr>
        <w:pStyle w:val="6"/>
        <w:tabs>
          <w:tab w:val="left" w:pos="587"/>
        </w:tabs>
        <w:spacing w:before="202"/>
        <w:ind w:left="166" w:firstLine="0"/>
        <w:jc w:val="both"/>
        <w:rPr>
          <w:rFonts w:ascii="黑体" w:eastAsia="黑体"/>
          <w:lang w:eastAsia="zh-CN"/>
        </w:rPr>
      </w:pPr>
    </w:p>
    <w:p>
      <w:pPr>
        <w:pStyle w:val="6"/>
        <w:tabs>
          <w:tab w:val="left" w:pos="587"/>
        </w:tabs>
        <w:spacing w:before="202"/>
        <w:ind w:left="166" w:firstLine="0"/>
        <w:jc w:val="both"/>
        <w:rPr>
          <w:rFonts w:ascii="黑体" w:eastAsia="黑体"/>
          <w:lang w:eastAsia="zh-CN"/>
        </w:rPr>
      </w:pPr>
      <w:r>
        <w:rPr>
          <w:rFonts w:hint="eastAsia" w:ascii="黑体" w:eastAsia="黑体"/>
          <w:lang w:eastAsia="zh-CN"/>
        </w:rPr>
        <w:t>4</w:t>
      </w:r>
      <w:r>
        <w:rPr>
          <w:rFonts w:ascii="黑体" w:eastAsia="黑体"/>
          <w:lang w:eastAsia="zh-CN"/>
        </w:rPr>
        <w:t>.2</w:t>
      </w:r>
      <w:r>
        <w:rPr>
          <w:rFonts w:hint="eastAsia" w:ascii="黑体" w:eastAsia="黑体"/>
          <w:lang w:eastAsia="zh-CN"/>
        </w:rPr>
        <w:t>模块流程</w:t>
      </w:r>
    </w:p>
    <w:p>
      <w:pPr>
        <w:pStyle w:val="7"/>
        <w:spacing w:before="6"/>
        <w:rPr>
          <w:rFonts w:ascii="黑体"/>
          <w:sz w:val="11"/>
          <w:lang w:eastAsia="zh-CN"/>
        </w:rPr>
      </w:pPr>
    </w:p>
    <w:p>
      <w:pPr>
        <w:pStyle w:val="7"/>
        <w:spacing w:before="76" w:line="360" w:lineRule="auto"/>
        <w:ind w:left="166" w:right="220" w:firstLine="480"/>
        <w:rPr>
          <w:sz w:val="15"/>
          <w:lang w:eastAsia="zh-CN"/>
        </w:rPr>
      </w:pPr>
      <w:r>
        <w:rPr>
          <w:rFonts w:ascii="Times New Roman" w:eastAsia="Times New Roman"/>
          <w:lang w:eastAsia="zh-CN"/>
        </w:rPr>
        <w:t xml:space="preserve">SHT20 </w:t>
      </w:r>
      <w:r>
        <w:rPr>
          <w:spacing w:val="-5"/>
          <w:lang w:eastAsia="zh-CN"/>
        </w:rPr>
        <w:t>温湿度传感器主要的功能就是采集环境中的温湿度参数，经过计算处理发送给</w:t>
      </w:r>
      <w:r>
        <w:rPr>
          <w:spacing w:val="-4"/>
          <w:lang w:eastAsia="zh-CN"/>
        </w:rPr>
        <w:t>处理器，所以需要注意编程时，要在在程序开始的位置加一组一组</w:t>
      </w:r>
      <w:r>
        <w:rPr>
          <w:rFonts w:ascii="Times New Roman" w:eastAsia="Times New Roman"/>
          <w:lang w:eastAsia="zh-CN"/>
        </w:rPr>
        <w:t>"</w:t>
      </w:r>
      <w:r>
        <w:rPr>
          <w:lang w:eastAsia="zh-CN"/>
        </w:rPr>
        <w:t>启动传输</w:t>
      </w:r>
      <w:r>
        <w:rPr>
          <w:rFonts w:ascii="Times New Roman" w:eastAsia="Times New Roman"/>
          <w:lang w:eastAsia="zh-CN"/>
        </w:rPr>
        <w:t>"</w:t>
      </w:r>
      <w:r>
        <w:rPr>
          <w:spacing w:val="-4"/>
          <w:lang w:eastAsia="zh-CN"/>
        </w:rPr>
        <w:t>时序表示数</w:t>
      </w:r>
      <w:r>
        <w:rPr>
          <w:lang w:eastAsia="zh-CN"/>
        </w:rPr>
        <w:t xml:space="preserve"> </w:t>
      </w:r>
    </w:p>
    <w:p>
      <w:pPr>
        <w:pStyle w:val="7"/>
        <w:spacing w:before="74" w:line="360" w:lineRule="auto"/>
        <w:ind w:left="166" w:right="100"/>
        <w:jc w:val="left"/>
        <w:rPr>
          <w:lang w:eastAsia="zh-CN"/>
        </w:rPr>
      </w:pPr>
      <w:r>
        <w:rPr>
          <w:spacing w:val="-18"/>
          <w:lang w:eastAsia="zh-CN"/>
        </w:rPr>
        <w:t>据传输的启动。</w:t>
      </w:r>
      <w:r>
        <w:rPr>
          <w:rFonts w:ascii="Times New Roman" w:eastAsia="Times New Roman"/>
          <w:lang w:eastAsia="zh-CN"/>
        </w:rPr>
        <w:t xml:space="preserve">BMP180 </w:t>
      </w:r>
      <w:r>
        <w:rPr>
          <w:spacing w:val="-1"/>
          <w:lang w:eastAsia="zh-CN"/>
        </w:rPr>
        <w:t xml:space="preserve">气压传感器则是采集环境的气压参数进行计算之后输送给处理器， </w:t>
      </w:r>
      <w:r>
        <w:rPr>
          <w:spacing w:val="-9"/>
          <w:lang w:eastAsia="zh-CN"/>
        </w:rPr>
        <w:t xml:space="preserve">需要注意的是 </w:t>
      </w:r>
      <w:r>
        <w:rPr>
          <w:rFonts w:ascii="Times New Roman" w:eastAsia="Times New Roman"/>
          <w:lang w:eastAsia="zh-CN"/>
        </w:rPr>
        <w:t xml:space="preserve">BMP180 </w:t>
      </w:r>
      <w:r>
        <w:rPr>
          <w:spacing w:val="-12"/>
          <w:lang w:eastAsia="zh-CN"/>
        </w:rPr>
        <w:t xml:space="preserve">中有两个寄存器，一个是 </w:t>
      </w:r>
      <w:r>
        <w:rPr>
          <w:rFonts w:ascii="Times New Roman" w:eastAsia="Times New Roman"/>
          <w:lang w:eastAsia="zh-CN"/>
        </w:rPr>
        <w:t xml:space="preserve">UT </w:t>
      </w:r>
      <w:r>
        <w:rPr>
          <w:lang w:eastAsia="zh-CN"/>
        </w:rPr>
        <w:t>储存的是温度数据</w:t>
      </w:r>
      <w:r>
        <w:rPr>
          <w:rFonts w:ascii="Times New Roman" w:eastAsia="Times New Roman"/>
          <w:lang w:eastAsia="zh-CN"/>
        </w:rPr>
        <w:t>,</w:t>
      </w:r>
      <w:r>
        <w:rPr>
          <w:spacing w:val="-16"/>
          <w:lang w:eastAsia="zh-CN"/>
        </w:rPr>
        <w:t xml:space="preserve">另一个 </w:t>
      </w:r>
      <w:r>
        <w:rPr>
          <w:rFonts w:ascii="Times New Roman" w:eastAsia="Times New Roman"/>
          <w:lang w:eastAsia="zh-CN"/>
        </w:rPr>
        <w:t xml:space="preserve">UP </w:t>
      </w:r>
      <w:r>
        <w:rPr>
          <w:lang w:eastAsia="zh-CN"/>
        </w:rPr>
        <w:t>储存</w:t>
      </w:r>
    </w:p>
    <w:p>
      <w:pPr>
        <w:pStyle w:val="7"/>
        <w:spacing w:before="74" w:line="360" w:lineRule="auto"/>
        <w:ind w:left="166" w:right="100"/>
        <w:jc w:val="left"/>
        <w:rPr>
          <w:lang w:eastAsia="zh-CN"/>
        </w:rPr>
      </w:pPr>
      <w:r>
        <w:rPr>
          <w:rFonts w:hint="eastAsia"/>
          <w:lang w:eastAsia="zh-CN"/>
        </w:rPr>
        <w:t>的</w:t>
      </w:r>
      <w:r>
        <w:rPr>
          <w:lang w:eastAsia="zh-CN"/>
        </w:rPr>
        <w:t>是气压数据，在数据的调用时需要注意。然后由处理器将采集计算所得的数据发送给</w:t>
      </w:r>
    </w:p>
    <w:p>
      <w:pPr>
        <w:pStyle w:val="7"/>
        <w:spacing w:before="3" w:line="372" w:lineRule="auto"/>
        <w:ind w:left="166" w:right="100"/>
        <w:rPr>
          <w:lang w:eastAsia="zh-CN"/>
        </w:rPr>
      </w:pPr>
      <w:r>
        <w:rPr>
          <w:rFonts w:ascii="Times New Roman" w:eastAsia="Times New Roman"/>
          <w:lang w:eastAsia="zh-CN"/>
        </w:rPr>
        <w:t xml:space="preserve">LCD1602 </w:t>
      </w:r>
      <w:r>
        <w:rPr>
          <w:spacing w:val="-2"/>
          <w:lang w:eastAsia="zh-CN"/>
        </w:rPr>
        <w:t xml:space="preserve">来显示在屏幕上，使得用户可以直观的观察到周围环境的温度湿度和气压参数， </w:t>
      </w:r>
      <w:r>
        <w:rPr>
          <w:spacing w:val="-1"/>
          <w:lang w:eastAsia="zh-CN"/>
        </w:rPr>
        <w:t>由于电路设计的原因，</w:t>
      </w:r>
      <w:r>
        <w:rPr>
          <w:rFonts w:ascii="Times New Roman" w:eastAsia="Times New Roman"/>
          <w:spacing w:val="-3"/>
          <w:lang w:eastAsia="zh-CN"/>
        </w:rPr>
        <w:t xml:space="preserve">LCD1602 </w:t>
      </w:r>
      <w:r>
        <w:rPr>
          <w:spacing w:val="-30"/>
          <w:lang w:eastAsia="zh-CN"/>
        </w:rPr>
        <w:t xml:space="preserve">的 </w:t>
      </w:r>
      <w:r>
        <w:rPr>
          <w:rFonts w:ascii="Times New Roman" w:eastAsia="Times New Roman"/>
          <w:lang w:eastAsia="zh-CN"/>
        </w:rPr>
        <w:t xml:space="preserve">D0-D78 </w:t>
      </w:r>
      <w:r>
        <w:rPr>
          <w:spacing w:val="-8"/>
          <w:lang w:eastAsia="zh-CN"/>
        </w:rPr>
        <w:t xml:space="preserve">位双向数据线与 </w:t>
      </w:r>
      <w:r>
        <w:rPr>
          <w:rFonts w:ascii="Times New Roman" w:eastAsia="Times New Roman"/>
          <w:lang w:eastAsia="zh-CN"/>
        </w:rPr>
        <w:t xml:space="preserve">STM32 </w:t>
      </w:r>
      <w:r>
        <w:rPr>
          <w:spacing w:val="-30"/>
          <w:lang w:eastAsia="zh-CN"/>
        </w:rPr>
        <w:t xml:space="preserve">的 </w:t>
      </w:r>
      <w:r>
        <w:rPr>
          <w:rFonts w:ascii="Times New Roman" w:eastAsia="Times New Roman"/>
          <w:lang w:eastAsia="zh-CN"/>
        </w:rPr>
        <w:t xml:space="preserve">A7-A0 </w:t>
      </w:r>
      <w:r>
        <w:rPr>
          <w:spacing w:val="-4"/>
          <w:lang w:eastAsia="zh-CN"/>
        </w:rPr>
        <w:t>相连接，所</w:t>
      </w:r>
      <w:r>
        <w:rPr>
          <w:spacing w:val="-13"/>
          <w:lang w:eastAsia="zh-CN"/>
        </w:rPr>
        <w:t xml:space="preserve">以在数据发送时要进行顺序颠倒的处理。并且处理器还要能够通过 </w:t>
      </w:r>
      <w:r>
        <w:rPr>
          <w:rFonts w:ascii="Times New Roman" w:eastAsia="Times New Roman"/>
          <w:lang w:eastAsia="zh-CN"/>
        </w:rPr>
        <w:t xml:space="preserve">HC-05 </w:t>
      </w:r>
      <w:r>
        <w:rPr>
          <w:lang w:eastAsia="zh-CN"/>
        </w:rPr>
        <w:t>蓝牙模块和移动设</w:t>
      </w:r>
    </w:p>
    <w:p>
      <w:pPr>
        <w:pStyle w:val="7"/>
        <w:spacing w:before="3" w:line="372" w:lineRule="auto"/>
        <w:ind w:left="166" w:right="100"/>
        <w:jc w:val="left"/>
        <w:rPr>
          <w:sz w:val="20"/>
          <w:lang w:eastAsia="zh-CN"/>
        </w:rPr>
      </w:pPr>
      <w:r>
        <w:rPr>
          <w:lang w:eastAsia="zh-CN"/>
        </w:rPr>
        <w:t>备相连接，</w:t>
      </w:r>
      <w:r>
        <w:rPr>
          <w:sz w:val="20"/>
          <w:lang w:eastAsia="zh-CN"/>
        </w:rPr>
        <w:t xml:space="preserve"> </w:t>
      </w:r>
    </w:p>
    <w:p>
      <w:pPr>
        <w:pStyle w:val="7"/>
        <w:rPr>
          <w:sz w:val="20"/>
          <w:lang w:eastAsia="zh-CN"/>
        </w:rPr>
      </w:pPr>
    </w:p>
    <w:p>
      <w:pPr>
        <w:rPr>
          <w:lang w:eastAsia="zh-CN"/>
        </w:rPr>
      </w:pPr>
      <w:r>
        <w:rPr>
          <w:lang w:eastAsia="zh-CN"/>
        </w:rPr>
        <w:br w:type="page"/>
      </w:r>
    </w:p>
    <w:p>
      <w:pPr>
        <w:pStyle w:val="4"/>
        <w:spacing w:before="237"/>
        <w:ind w:left="3236"/>
        <w:jc w:val="left"/>
        <w:rPr>
          <w:lang w:eastAsia="zh-CN"/>
        </w:rPr>
      </w:pPr>
      <w:r>
        <w:rPr>
          <w:lang w:eastAsia="zh-CN"/>
        </w:rPr>
        <w:t xml:space="preserve">第 </w:t>
      </w:r>
      <w:r>
        <w:rPr>
          <w:rFonts w:ascii="Times New Roman" w:eastAsia="Times New Roman"/>
          <w:lang w:eastAsia="zh-CN"/>
        </w:rPr>
        <w:t xml:space="preserve">5 </w:t>
      </w:r>
      <w:r>
        <w:rPr>
          <w:lang w:eastAsia="zh-CN"/>
        </w:rPr>
        <w:t>章 整体测试与调试</w:t>
      </w:r>
    </w:p>
    <w:p>
      <w:pPr>
        <w:pStyle w:val="7"/>
        <w:rPr>
          <w:rFonts w:ascii="黑体"/>
          <w:b/>
          <w:sz w:val="32"/>
          <w:lang w:eastAsia="zh-CN"/>
        </w:rPr>
      </w:pPr>
    </w:p>
    <w:p>
      <w:pPr>
        <w:pStyle w:val="7"/>
        <w:spacing w:before="279" w:line="372" w:lineRule="auto"/>
        <w:ind w:left="166" w:right="156" w:firstLine="480"/>
        <w:jc w:val="both"/>
        <w:rPr>
          <w:lang w:eastAsia="zh-CN"/>
        </w:rPr>
      </w:pPr>
      <w:r>
        <w:rPr>
          <w:lang w:eastAsia="zh-CN"/>
        </w:rPr>
        <w:t>硬件的调试是一项非常繁杂的工作，有时候即便硬件电路和程序都没有什么问题，但还是会出现一些意想不到的情况，比如像程序下载失败，实验结果和十几数据相差过大， 或者读数波动较大等现象，所以要尽自己的最大努力和耐心来进行测试和调试。</w:t>
      </w:r>
    </w:p>
    <w:p>
      <w:pPr>
        <w:pStyle w:val="7"/>
        <w:spacing w:line="372" w:lineRule="auto"/>
        <w:ind w:left="166" w:right="220" w:firstLine="480"/>
        <w:jc w:val="both"/>
        <w:rPr>
          <w:lang w:eastAsia="zh-CN"/>
        </w:rPr>
      </w:pPr>
      <w:r>
        <w:rPr>
          <w:spacing w:val="-4"/>
          <w:lang w:eastAsia="zh-CN"/>
        </w:rPr>
        <w:t>焊接完成后要仔细检查各部分的焊点和引线的连接，防止出现短路断路或者焊点虚焊</w:t>
      </w:r>
      <w:r>
        <w:rPr>
          <w:spacing w:val="-8"/>
          <w:lang w:eastAsia="zh-CN"/>
        </w:rPr>
        <w:t>的情况。如果元器件和导线的焊接出现了问题，并且没有及时发现和改正的话，很有可能</w:t>
      </w:r>
      <w:r>
        <w:rPr>
          <w:lang w:eastAsia="zh-CN"/>
        </w:rPr>
        <w:t>导致整个系统工作错误，甚至出现器件烧毁的情况。</w:t>
      </w:r>
    </w:p>
    <w:p>
      <w:pPr>
        <w:pStyle w:val="7"/>
        <w:spacing w:before="1" w:line="372" w:lineRule="auto"/>
        <w:ind w:left="166" w:right="220" w:firstLine="480"/>
        <w:jc w:val="both"/>
        <w:rPr>
          <w:lang w:eastAsia="zh-CN"/>
        </w:rPr>
      </w:pPr>
      <w:r>
        <w:rPr>
          <w:spacing w:val="-4"/>
          <w:lang w:eastAsia="zh-CN"/>
        </w:rPr>
        <w:t>调试时尽可能使硬件电路板放在温度变化不大的地方，比如室内或者比较周围环境比</w:t>
      </w:r>
      <w:r>
        <w:rPr>
          <w:spacing w:val="-8"/>
          <w:lang w:eastAsia="zh-CN"/>
        </w:rPr>
        <w:t>较稳定的空间，以确保正常状态下硬件电路可以正常运行，且测量得到的温湿度气压是准</w:t>
      </w:r>
      <w:r>
        <w:rPr>
          <w:lang w:eastAsia="zh-CN"/>
        </w:rPr>
        <w:t>确的。</w:t>
      </w:r>
    </w:p>
    <w:p>
      <w:pPr>
        <w:pStyle w:val="7"/>
        <w:spacing w:line="372" w:lineRule="auto"/>
        <w:ind w:left="166" w:right="220" w:firstLine="480"/>
        <w:jc w:val="both"/>
        <w:rPr>
          <w:lang w:eastAsia="zh-CN"/>
        </w:rPr>
      </w:pPr>
      <w:r>
        <w:rPr>
          <w:spacing w:val="-5"/>
          <w:lang w:eastAsia="zh-CN"/>
        </w:rPr>
        <w:t>系统硬件软件安装好后，需要对其温度、湿度和气压测量结果进行测试。由于条件有</w:t>
      </w:r>
      <w:r>
        <w:rPr>
          <w:spacing w:val="-10"/>
          <w:lang w:eastAsia="zh-CN"/>
        </w:rPr>
        <w:t>限，整体系统的温度湿度气压检测的参照依据是网络提供的当地温度湿度气压数据和家庭</w:t>
      </w:r>
      <w:r>
        <w:rPr>
          <w:spacing w:val="-8"/>
          <w:lang w:eastAsia="zh-CN"/>
        </w:rPr>
        <w:t>温度计提供的数据，根据显示屏上现实的温湿度气压数据与网络提供的当地温湿度气压数</w:t>
      </w:r>
      <w:r>
        <w:rPr>
          <w:spacing w:val="-4"/>
          <w:lang w:eastAsia="zh-CN"/>
        </w:rPr>
        <w:t>据的差异来调整计算方式和各项参数来使其结果不断接近，最终可以得到准确的温湿度气</w:t>
      </w:r>
      <w:r>
        <w:rPr>
          <w:spacing w:val="-9"/>
          <w:lang w:eastAsia="zh-CN"/>
        </w:rPr>
        <w:t>压测量数据。虽然设备程序的调试说起来非常简单，就是不断的发现错误和改正错误的过</w:t>
      </w:r>
      <w:r>
        <w:rPr>
          <w:lang w:eastAsia="zh-CN"/>
        </w:rPr>
        <w:t>程，但在实际操作中是一项非常复杂的工作，非常耗费时间精力以及耐心。</w:t>
      </w:r>
    </w:p>
    <w:p>
      <w:pPr>
        <w:pStyle w:val="7"/>
        <w:spacing w:before="4" w:line="372" w:lineRule="auto"/>
        <w:ind w:left="166" w:right="156" w:firstLine="480"/>
        <w:jc w:val="both"/>
        <w:rPr>
          <w:lang w:eastAsia="zh-CN"/>
        </w:rPr>
      </w:pPr>
      <w:r>
        <w:rPr>
          <w:spacing w:val="-4"/>
          <w:lang w:eastAsia="zh-CN"/>
        </w:rPr>
        <w:t>并且我们需要考虑到户外工作的情况，需要加装外壳来避免雨雪天气对电路本身正常</w:t>
      </w:r>
      <w:r>
        <w:rPr>
          <w:spacing w:val="-5"/>
          <w:lang w:eastAsia="zh-CN"/>
        </w:rPr>
        <w:t xml:space="preserve">工作的影响，而且因为户外工作，还配备了移动电源接口，可以直接通过移动电源供电， </w:t>
      </w:r>
      <w:r>
        <w:rPr>
          <w:spacing w:val="-3"/>
          <w:lang w:eastAsia="zh-CN"/>
        </w:rPr>
        <w:t>各个模块的选择也都是能在高温低温状态下都能正常工作的元器件，不会因为极端环境而</w:t>
      </w:r>
      <w:r>
        <w:rPr>
          <w:spacing w:val="-8"/>
          <w:lang w:eastAsia="zh-CN"/>
        </w:rPr>
        <w:t>影响系统工作精度，而且功耗较低，可以保证长时间工作。最终成品体积并不大，只有手掌大小，非常便于携带。</w:t>
      </w:r>
    </w:p>
    <w:p>
      <w:pPr>
        <w:pStyle w:val="7"/>
        <w:rPr>
          <w:sz w:val="20"/>
          <w:lang w:eastAsia="zh-CN"/>
        </w:rPr>
      </w:pPr>
    </w:p>
    <w:p>
      <w:pPr>
        <w:rPr>
          <w:lang w:eastAsia="zh-CN"/>
        </w:rPr>
      </w:pPr>
      <w:r>
        <w:rPr>
          <w:lang w:eastAsia="zh-CN"/>
        </w:rPr>
        <w:br w:type="page"/>
      </w:r>
    </w:p>
    <w:p>
      <w:pPr>
        <w:pStyle w:val="4"/>
        <w:spacing w:before="237"/>
        <w:ind w:left="3536"/>
        <w:jc w:val="left"/>
        <w:rPr>
          <w:lang w:eastAsia="zh-CN"/>
        </w:rPr>
      </w:pPr>
      <w:r>
        <w:rPr>
          <w:lang w:eastAsia="zh-CN"/>
        </w:rPr>
        <w:t xml:space="preserve">第 </w:t>
      </w:r>
      <w:r>
        <w:rPr>
          <w:rFonts w:ascii="Times New Roman" w:eastAsia="Times New Roman"/>
          <w:lang w:eastAsia="zh-CN"/>
        </w:rPr>
        <w:t xml:space="preserve">6 </w:t>
      </w:r>
      <w:r>
        <w:rPr>
          <w:lang w:eastAsia="zh-CN"/>
        </w:rPr>
        <w:t>章 总结与展望</w:t>
      </w:r>
    </w:p>
    <w:p>
      <w:pPr>
        <w:pStyle w:val="7"/>
        <w:rPr>
          <w:rFonts w:ascii="黑体"/>
          <w:b/>
          <w:sz w:val="32"/>
          <w:lang w:eastAsia="zh-CN"/>
        </w:rPr>
      </w:pPr>
    </w:p>
    <w:p>
      <w:pPr>
        <w:pStyle w:val="7"/>
        <w:spacing w:before="279" w:line="372" w:lineRule="auto"/>
        <w:ind w:left="166" w:right="220" w:firstLine="480"/>
        <w:jc w:val="both"/>
        <w:rPr>
          <w:lang w:eastAsia="zh-CN"/>
        </w:rPr>
      </w:pPr>
      <w:r>
        <w:rPr>
          <w:spacing w:val="-4"/>
          <w:lang w:eastAsia="zh-CN"/>
        </w:rPr>
        <w:t>本文的主要目的是设计一个温度湿度气压检测装置，现在国内很多的小型生产企业还是在采用传统的人工劳作的方式来进行温度湿度气压的检测，针对这种状况，本文的设计</w:t>
      </w:r>
      <w:r>
        <w:rPr>
          <w:spacing w:val="-5"/>
          <w:lang w:eastAsia="zh-CN"/>
        </w:rPr>
        <w:t>重点在与温湿度气压等多项参数检测的集成化，以及检测系统的低成本化，高可靠性，高</w:t>
      </w:r>
      <w:r>
        <w:rPr>
          <w:spacing w:val="-8"/>
          <w:lang w:eastAsia="zh-CN"/>
        </w:rPr>
        <w:t>性价比。通过综合利用传感器技术，单片机技术以及蓝牙通信技术等，集成设计一个可以</w:t>
      </w:r>
      <w:r>
        <w:rPr>
          <w:spacing w:val="-4"/>
          <w:lang w:eastAsia="zh-CN"/>
        </w:rPr>
        <w:t>精确检测生产储存环境温湿度及气压参数的系统，通过推广自动化检测的方式来解放那些</w:t>
      </w:r>
      <w:r>
        <w:rPr>
          <w:spacing w:val="-6"/>
          <w:lang w:eastAsia="zh-CN"/>
        </w:rPr>
        <w:t>手动操作检测的人力资源，不仅使检测结果更加精确可靠，同时还减少了生产过程中人力</w:t>
      </w:r>
      <w:r>
        <w:rPr>
          <w:spacing w:val="-9"/>
          <w:lang w:eastAsia="zh-CN"/>
        </w:rPr>
        <w:t>的浪费，降低了生产成本。而有了精确可靠的环境数据，生产企业也就能更精准的进行产</w:t>
      </w:r>
      <w:r>
        <w:rPr>
          <w:spacing w:val="-5"/>
          <w:lang w:eastAsia="zh-CN"/>
        </w:rPr>
        <w:t>品质量以及存储时间的把控，从而提高了生产效益。总的来说，本次设计想要达到的目的</w:t>
      </w:r>
      <w:r>
        <w:rPr>
          <w:lang w:eastAsia="zh-CN"/>
        </w:rPr>
        <w:t>有以下几点：</w:t>
      </w:r>
    </w:p>
    <w:p>
      <w:pPr>
        <w:pStyle w:val="16"/>
        <w:numPr>
          <w:ilvl w:val="2"/>
          <w:numId w:val="7"/>
        </w:numPr>
        <w:tabs>
          <w:tab w:val="left" w:pos="828"/>
        </w:tabs>
        <w:spacing w:before="1" w:line="372" w:lineRule="auto"/>
        <w:ind w:right="220" w:firstLine="480"/>
        <w:jc w:val="both"/>
        <w:rPr>
          <w:sz w:val="24"/>
          <w:lang w:eastAsia="zh-CN"/>
        </w:rPr>
      </w:pPr>
      <w:r>
        <w:rPr>
          <w:spacing w:val="-2"/>
          <w:sz w:val="24"/>
          <w:lang w:eastAsia="zh-CN"/>
        </w:rPr>
        <w:t>集成利用传感器技术，单片机控制技术，蓝牙通信技术来提高检测过程的水平，将</w:t>
      </w:r>
      <w:r>
        <w:rPr>
          <w:sz w:val="24"/>
          <w:lang w:eastAsia="zh-CN"/>
        </w:rPr>
        <w:t>检测结果精确化，检测过程简单化自动化。</w:t>
      </w:r>
    </w:p>
    <w:p>
      <w:pPr>
        <w:pStyle w:val="16"/>
        <w:numPr>
          <w:ilvl w:val="2"/>
          <w:numId w:val="7"/>
        </w:numPr>
        <w:tabs>
          <w:tab w:val="left" w:pos="828"/>
        </w:tabs>
        <w:spacing w:before="2" w:line="372" w:lineRule="auto"/>
        <w:ind w:right="220" w:firstLine="480"/>
        <w:jc w:val="both"/>
        <w:rPr>
          <w:sz w:val="24"/>
          <w:lang w:eastAsia="zh-CN"/>
        </w:rPr>
      </w:pPr>
      <w:r>
        <w:rPr>
          <w:spacing w:val="-2"/>
          <w:sz w:val="24"/>
          <w:lang w:eastAsia="zh-CN"/>
        </w:rPr>
        <w:t>温湿度气压的显示界面直观简洁，并且通过蓝牙模块相连接的移动设备上也能显示</w:t>
      </w:r>
      <w:r>
        <w:rPr>
          <w:spacing w:val="-5"/>
          <w:sz w:val="24"/>
          <w:lang w:eastAsia="zh-CN"/>
        </w:rPr>
        <w:t>并记录测量所得的数据，用户可以很直观的观察到环境参数的变化，还减少了不必要的人</w:t>
      </w:r>
      <w:r>
        <w:rPr>
          <w:sz w:val="24"/>
          <w:lang w:eastAsia="zh-CN"/>
        </w:rPr>
        <w:t>工记录数据这一步骤，提高了人工的利用率。</w:t>
      </w:r>
    </w:p>
    <w:p>
      <w:pPr>
        <w:pStyle w:val="16"/>
        <w:numPr>
          <w:ilvl w:val="2"/>
          <w:numId w:val="7"/>
        </w:numPr>
        <w:tabs>
          <w:tab w:val="left" w:pos="828"/>
        </w:tabs>
        <w:spacing w:before="1" w:line="372" w:lineRule="auto"/>
        <w:ind w:right="220" w:firstLine="480"/>
        <w:jc w:val="both"/>
        <w:rPr>
          <w:sz w:val="24"/>
          <w:lang w:eastAsia="zh-CN"/>
        </w:rPr>
      </w:pPr>
      <w:r>
        <w:rPr>
          <w:spacing w:val="-2"/>
          <w:sz w:val="24"/>
          <w:lang w:eastAsia="zh-CN"/>
        </w:rPr>
        <w:t>该温湿度气压检测系统集成了数据的采集，显示与传输于一体，简化了繁琐的测量</w:t>
      </w:r>
      <w:r>
        <w:rPr>
          <w:spacing w:val="-9"/>
          <w:sz w:val="24"/>
          <w:lang w:eastAsia="zh-CN"/>
        </w:rPr>
        <w:t>过程，并且本系统的设计与研究，对将来更新型的系统的开发与实现也有一定的借鉴与参</w:t>
      </w:r>
      <w:r>
        <w:rPr>
          <w:sz w:val="24"/>
          <w:lang w:eastAsia="zh-CN"/>
        </w:rPr>
        <w:t>考价值。</w:t>
      </w:r>
    </w:p>
    <w:p>
      <w:pPr>
        <w:pStyle w:val="7"/>
        <w:spacing w:line="372" w:lineRule="auto"/>
        <w:ind w:left="166" w:right="100" w:firstLine="480"/>
        <w:jc w:val="left"/>
        <w:rPr>
          <w:lang w:eastAsia="zh-CN"/>
        </w:rPr>
      </w:pPr>
      <w:r>
        <w:rPr>
          <w:spacing w:val="-6"/>
          <w:lang w:eastAsia="zh-CN"/>
        </w:rPr>
        <w:t>在本次设计的研究过程中，首先阐述了温度湿度气压检测系统的国内外发展趋势以及</w:t>
      </w:r>
      <w:r>
        <w:rPr>
          <w:spacing w:val="-9"/>
          <w:lang w:eastAsia="zh-CN"/>
        </w:rPr>
        <w:t>发展历史，通过分析温湿度气压检测系统所要实现的功能，大致上确定了系统总体的设计</w:t>
      </w:r>
      <w:r>
        <w:rPr>
          <w:spacing w:val="-10"/>
          <w:lang w:eastAsia="zh-CN"/>
        </w:rPr>
        <w:t>方案，决定使用模块化的方法，将温湿度气压检测系统所要实现的各个功能分为不同的模</w:t>
      </w:r>
      <w:r>
        <w:rPr>
          <w:spacing w:val="-8"/>
          <w:lang w:eastAsia="zh-CN"/>
        </w:rPr>
        <w:t>块，主机处理模块负责整体的运行与调控，温湿度检测模块测量环境的温度和湿度，气压</w:t>
      </w:r>
      <w:r>
        <w:rPr>
          <w:spacing w:val="-11"/>
          <w:lang w:eastAsia="zh-CN"/>
        </w:rPr>
        <w:t>检测模块测量环境的气压，数字显示模块将测量计算得到的最终结果直观的显示出来，蓝</w:t>
      </w:r>
      <w:r>
        <w:rPr>
          <w:spacing w:val="-14"/>
          <w:lang w:eastAsia="zh-CN"/>
        </w:rPr>
        <w:t>牙通信模块负责将数据打包发送到移动设备上，分别从硬件和软件的方面考虑各个模块能</w:t>
      </w:r>
      <w:r>
        <w:rPr>
          <w:spacing w:val="-18"/>
          <w:lang w:eastAsia="zh-CN"/>
        </w:rPr>
        <w:t>否实现相关的功能，并且对最终的设计的成果进行测试调整和验证，使测试结果达到要求。</w:t>
      </w:r>
      <w:r>
        <w:rPr>
          <w:lang w:eastAsia="zh-CN"/>
        </w:rPr>
        <w:t>在整个设计研究过程中，主要是做了以下方面的工作：</w:t>
      </w:r>
    </w:p>
    <w:p>
      <w:pPr>
        <w:pStyle w:val="7"/>
        <w:spacing w:before="8"/>
        <w:rPr>
          <w:sz w:val="15"/>
          <w:lang w:eastAsia="zh-CN"/>
        </w:rPr>
      </w:pPr>
      <w:r>
        <w:rPr>
          <w:lang w:eastAsia="zh-CN"/>
        </w:rPr>
        <w:t xml:space="preserve"> </w:t>
      </w:r>
    </w:p>
    <w:p>
      <w:pPr>
        <w:pStyle w:val="7"/>
        <w:spacing w:before="66" w:line="372" w:lineRule="auto"/>
        <w:ind w:left="166" w:right="220" w:firstLine="480"/>
        <w:jc w:val="both"/>
        <w:rPr>
          <w:lang w:eastAsia="zh-CN"/>
        </w:rPr>
      </w:pPr>
      <w:r>
        <w:rPr>
          <w:spacing w:val="-5"/>
          <w:lang w:eastAsia="zh-CN"/>
        </w:rPr>
        <w:t>通过查阅相关的文献资料，大概了解了温湿度气压检测技术的发展背景以及需求，重</w:t>
      </w:r>
      <w:r>
        <w:rPr>
          <w:spacing w:val="-4"/>
          <w:lang w:eastAsia="zh-CN"/>
        </w:rPr>
        <w:t>点关注了该技术在国内和国际上发展方向和现状，大致了解了课题想要达到的目标，对接</w:t>
      </w:r>
      <w:r>
        <w:rPr>
          <w:lang w:eastAsia="zh-CN"/>
        </w:rPr>
        <w:t>下来如何设计温湿度气压检测系统也有了一些想法。</w:t>
      </w:r>
    </w:p>
    <w:p>
      <w:pPr>
        <w:pStyle w:val="7"/>
        <w:spacing w:before="3" w:line="372" w:lineRule="auto"/>
        <w:ind w:left="166" w:right="220" w:firstLine="480"/>
        <w:jc w:val="both"/>
        <w:rPr>
          <w:lang w:eastAsia="zh-CN"/>
        </w:rPr>
      </w:pPr>
      <w:r>
        <w:rPr>
          <w:spacing w:val="-4"/>
          <w:lang w:eastAsia="zh-CN"/>
        </w:rPr>
        <w:t>学习了温度湿度以及气压等方面的一些相关术语，并初步了解了将要应用在温湿度气</w:t>
      </w:r>
      <w:r>
        <w:rPr>
          <w:spacing w:val="-1"/>
          <w:lang w:eastAsia="zh-CN"/>
        </w:rPr>
        <w:t xml:space="preserve">压检测系统设计中的 </w:t>
      </w:r>
      <w:r>
        <w:rPr>
          <w:rFonts w:ascii="Times New Roman" w:eastAsia="Times New Roman"/>
          <w:lang w:eastAsia="zh-CN"/>
        </w:rPr>
        <w:t>STM32</w:t>
      </w:r>
      <w:r>
        <w:rPr>
          <w:rFonts w:ascii="Times New Roman" w:eastAsia="Times New Roman"/>
          <w:spacing w:val="-22"/>
          <w:lang w:eastAsia="zh-CN"/>
        </w:rPr>
        <w:t xml:space="preserve"> </w:t>
      </w:r>
      <w:r>
        <w:rPr>
          <w:spacing w:val="-30"/>
          <w:lang w:eastAsia="zh-CN"/>
        </w:rPr>
        <w:t>单片机、</w:t>
      </w:r>
      <w:r>
        <w:rPr>
          <w:rFonts w:ascii="Times New Roman" w:eastAsia="Times New Roman"/>
          <w:lang w:eastAsia="zh-CN"/>
        </w:rPr>
        <w:t>SHT20</w:t>
      </w:r>
      <w:r>
        <w:rPr>
          <w:rFonts w:ascii="Times New Roman" w:eastAsia="Times New Roman"/>
          <w:spacing w:val="-18"/>
          <w:lang w:eastAsia="zh-CN"/>
        </w:rPr>
        <w:t xml:space="preserve"> </w:t>
      </w:r>
      <w:r>
        <w:rPr>
          <w:spacing w:val="-18"/>
          <w:lang w:eastAsia="zh-CN"/>
        </w:rPr>
        <w:t>温湿度传感器、</w:t>
      </w:r>
      <w:r>
        <w:rPr>
          <w:rFonts w:ascii="Times New Roman" w:eastAsia="Times New Roman"/>
          <w:lang w:eastAsia="zh-CN"/>
        </w:rPr>
        <w:t>BMP180</w:t>
      </w:r>
      <w:r>
        <w:rPr>
          <w:rFonts w:ascii="Times New Roman" w:eastAsia="Times New Roman"/>
          <w:spacing w:val="-22"/>
          <w:lang w:eastAsia="zh-CN"/>
        </w:rPr>
        <w:t xml:space="preserve"> </w:t>
      </w:r>
      <w:r>
        <w:rPr>
          <w:spacing w:val="8"/>
          <w:lang w:eastAsia="zh-CN"/>
        </w:rPr>
        <w:t>气压传感器</w:t>
      </w:r>
      <w:r>
        <w:rPr>
          <w:rFonts w:ascii="Times New Roman" w:eastAsia="Times New Roman"/>
          <w:lang w:eastAsia="zh-CN"/>
        </w:rPr>
        <w:t xml:space="preserve">LCD1602 </w:t>
      </w:r>
      <w:r>
        <w:rPr>
          <w:spacing w:val="-7"/>
          <w:lang w:eastAsia="zh-CN"/>
        </w:rPr>
        <w:t>显示屏、</w:t>
      </w:r>
      <w:r>
        <w:rPr>
          <w:rFonts w:ascii="Times New Roman" w:eastAsia="Times New Roman"/>
          <w:lang w:eastAsia="zh-CN"/>
        </w:rPr>
        <w:t>HC-05</w:t>
      </w:r>
      <w:r>
        <w:rPr>
          <w:rFonts w:ascii="Times New Roman" w:eastAsia="Times New Roman"/>
          <w:spacing w:val="-1"/>
          <w:lang w:eastAsia="zh-CN"/>
        </w:rPr>
        <w:t xml:space="preserve"> </w:t>
      </w:r>
      <w:r>
        <w:rPr>
          <w:spacing w:val="-4"/>
          <w:lang w:eastAsia="zh-CN"/>
        </w:rPr>
        <w:t>蓝牙通信模块的相关知识。为接下来的温湿度气压检测系统的设计和实现</w:t>
      </w:r>
      <w:r>
        <w:rPr>
          <w:spacing w:val="-7"/>
          <w:lang w:eastAsia="zh-CN"/>
        </w:rPr>
        <w:t>做好了准备。经过对课题的分析与思考，确定了温湿度气压检测系统的整体结构，还决定</w:t>
      </w:r>
      <w:r>
        <w:rPr>
          <w:spacing w:val="-2"/>
          <w:lang w:eastAsia="zh-CN"/>
        </w:rPr>
        <w:t xml:space="preserve">使用模块化组合的方案，进行了对各个模块程序的编程，掌握了基本的 </w:t>
      </w:r>
      <w:r>
        <w:rPr>
          <w:rFonts w:ascii="Times New Roman" w:eastAsia="Times New Roman"/>
          <w:lang w:eastAsia="zh-CN"/>
        </w:rPr>
        <w:t xml:space="preserve">STM32 </w:t>
      </w:r>
      <w:r>
        <w:rPr>
          <w:lang w:eastAsia="zh-CN"/>
        </w:rPr>
        <w:t>单片机程</w:t>
      </w:r>
      <w:r>
        <w:rPr>
          <w:spacing w:val="-7"/>
          <w:lang w:eastAsia="zh-CN"/>
        </w:rPr>
        <w:t>序的设计和实现。最后，就是进行调试与检验的工作，使温湿度气压检测系统可以准确地</w:t>
      </w:r>
      <w:r>
        <w:rPr>
          <w:lang w:eastAsia="zh-CN"/>
        </w:rPr>
        <w:t>测量出环境的数据，基本达到了设计的目的。</w:t>
      </w:r>
    </w:p>
    <w:p>
      <w:pPr>
        <w:pStyle w:val="7"/>
        <w:spacing w:before="2" w:line="372" w:lineRule="auto"/>
        <w:ind w:left="166" w:right="220" w:firstLine="480"/>
        <w:jc w:val="left"/>
        <w:rPr>
          <w:lang w:eastAsia="zh-CN"/>
        </w:rPr>
      </w:pPr>
      <w:r>
        <w:rPr>
          <w:spacing w:val="-4"/>
          <w:lang w:eastAsia="zh-CN"/>
        </w:rPr>
        <w:t>此次设计虽然基本上实现了预想的功能，达到了温湿度气压检测系统的要求，但是由</w:t>
      </w:r>
      <w:r>
        <w:rPr>
          <w:spacing w:val="-6"/>
          <w:lang w:eastAsia="zh-CN"/>
        </w:rPr>
        <w:t>于本人经验不足，时间精力还有各项专业知识方面也有一些不足，本次的设计仍然存在一</w:t>
      </w:r>
      <w:r>
        <w:rPr>
          <w:spacing w:val="-7"/>
          <w:lang w:eastAsia="zh-CN"/>
        </w:rPr>
        <w:t>些不足之处，需要在之后的研究与应用过程中不断的改进。基于成本原因的考虑，本次设</w:t>
      </w:r>
      <w:r>
        <w:rPr>
          <w:spacing w:val="-13"/>
          <w:lang w:eastAsia="zh-CN"/>
        </w:rPr>
        <w:t xml:space="preserve">计采用了 </w:t>
      </w:r>
      <w:r>
        <w:rPr>
          <w:rFonts w:ascii="Times New Roman" w:eastAsia="Times New Roman"/>
          <w:lang w:eastAsia="zh-CN"/>
        </w:rPr>
        <w:t xml:space="preserve">SHT20 </w:t>
      </w:r>
      <w:r>
        <w:rPr>
          <w:lang w:eastAsia="zh-CN"/>
        </w:rPr>
        <w:t>温湿度传感器，它适用于温湿度要求不是很高的环境，而在如今的情况</w:t>
      </w:r>
      <w:r>
        <w:rPr>
          <w:spacing w:val="-9"/>
          <w:lang w:eastAsia="zh-CN"/>
        </w:rPr>
        <w:t>下，各种技术飞速发展，生产环境对温度湿度气压的要求也更加苛刻，还需要继续研究如</w:t>
      </w:r>
      <w:r>
        <w:rPr>
          <w:spacing w:val="-6"/>
          <w:lang w:eastAsia="zh-CN"/>
        </w:rPr>
        <w:t>何提高测量的精确度。本次设计实现了要求的功能，但也仅限于单纯的功能实现，对于用</w:t>
      </w:r>
      <w:r>
        <w:rPr>
          <w:spacing w:val="-4"/>
          <w:lang w:eastAsia="zh-CN"/>
        </w:rPr>
        <w:t>户体验和人机交互方面还有一定的缺点。温湿度检测控制系统的程序编写过程中，没有完</w:t>
      </w:r>
      <w:r>
        <w:rPr>
          <w:spacing w:val="-6"/>
          <w:lang w:eastAsia="zh-CN"/>
        </w:rPr>
        <w:t>全按照标准的要求来进行，在程序的编写过程中，编译习惯和注释标注等方面还存在着一</w:t>
      </w:r>
      <w:r>
        <w:rPr>
          <w:lang w:eastAsia="zh-CN"/>
        </w:rPr>
        <w:t>定的问题，需要进行后期的改正与补充。</w:t>
      </w:r>
    </w:p>
    <w:p>
      <w:pPr>
        <w:pStyle w:val="7"/>
        <w:spacing w:before="4" w:line="372" w:lineRule="auto"/>
        <w:ind w:left="166" w:right="156" w:firstLine="480"/>
        <w:jc w:val="both"/>
        <w:rPr>
          <w:lang w:eastAsia="zh-CN"/>
        </w:rPr>
      </w:pPr>
      <w:r>
        <w:rPr>
          <w:spacing w:val="-3"/>
          <w:lang w:eastAsia="zh-CN"/>
        </w:rPr>
        <w:t>本系统主要是针对覆盖范围较小的温湿度气压检测，由于是手持式，对于较大范围内</w:t>
      </w:r>
      <w:r>
        <w:rPr>
          <w:spacing w:val="-8"/>
          <w:lang w:eastAsia="zh-CN"/>
        </w:rPr>
        <w:t>的环境参数检测会比较困难，所以在针对测量范围方面来说可以采用分布式的远程监控系统。并且现在许多工业生产环境都对温湿度及气压环境有着比较严格的要求，而由人工对</w:t>
      </w:r>
      <w:r>
        <w:rPr>
          <w:spacing w:val="-10"/>
          <w:lang w:eastAsia="zh-CN"/>
        </w:rPr>
        <w:t>检测所得的环境数据进行判断之后再去进行调控有时候会出现延迟或者疏漏，所以该监测</w:t>
      </w:r>
      <w:r>
        <w:rPr>
          <w:spacing w:val="-11"/>
          <w:lang w:eastAsia="zh-CN"/>
        </w:rPr>
        <w:t xml:space="preserve">系统也可以和控制系统相结合，在检测到不达标的环境参数时，将数据发送到控制系统， </w:t>
      </w:r>
      <w:r>
        <w:rPr>
          <w:spacing w:val="-1"/>
          <w:lang w:eastAsia="zh-CN"/>
        </w:rPr>
        <w:t xml:space="preserve">进行实时的调整控制，将温湿度气压的检测和控制结合起来。随着生产发展的不断进步， </w:t>
      </w:r>
      <w:r>
        <w:rPr>
          <w:spacing w:val="-2"/>
          <w:lang w:eastAsia="zh-CN"/>
        </w:rPr>
        <w:t>现代化的工业生产环境中对温度湿度气压的检测与控制有着较高的需求，而传感器技术的</w:t>
      </w:r>
      <w:r>
        <w:rPr>
          <w:spacing w:val="-4"/>
          <w:lang w:eastAsia="zh-CN"/>
        </w:rPr>
        <w:t>不断发展和自动控制技术的日趋成熟使得温湿度气压检测控制系统越来越受到重视，逐渐</w:t>
      </w:r>
      <w:r>
        <w:rPr>
          <w:spacing w:val="-7"/>
          <w:lang w:eastAsia="zh-CN"/>
        </w:rPr>
        <w:t>成为工业生产中不可或缺的一部分，而该系统也会不断向着智能化，精确化高可靠性等方向发展。</w:t>
      </w:r>
    </w:p>
    <w:p>
      <w:pPr>
        <w:spacing w:line="360" w:lineRule="auto"/>
        <w:outlineLvl w:val="0"/>
        <w:rPr>
          <w:rFonts w:ascii="黑体" w:eastAsia="黑体"/>
          <w:b/>
          <w:sz w:val="32"/>
          <w:szCs w:val="32"/>
          <w:lang w:eastAsia="zh-CN"/>
        </w:rPr>
      </w:pPr>
      <w:bookmarkStart w:id="38" w:name="_Toc476737797"/>
      <w:bookmarkStart w:id="39" w:name="_Toc41122303"/>
      <w:bookmarkStart w:id="40" w:name="_Toc293651402"/>
    </w:p>
    <w:p>
      <w:pPr>
        <w:spacing w:line="360" w:lineRule="auto"/>
        <w:outlineLvl w:val="0"/>
        <w:rPr>
          <w:rFonts w:ascii="黑体" w:eastAsia="黑体"/>
          <w:b/>
          <w:sz w:val="32"/>
          <w:szCs w:val="32"/>
          <w:lang w:eastAsia="zh-CN"/>
        </w:rPr>
      </w:pPr>
    </w:p>
    <w:p>
      <w:pPr>
        <w:spacing w:line="360" w:lineRule="auto"/>
        <w:outlineLvl w:val="0"/>
        <w:rPr>
          <w:rFonts w:ascii="黑体" w:eastAsia="黑体"/>
          <w:b/>
          <w:sz w:val="32"/>
          <w:szCs w:val="32"/>
          <w:lang w:eastAsia="zh-CN"/>
        </w:rPr>
      </w:pPr>
    </w:p>
    <w:p>
      <w:pPr>
        <w:spacing w:line="360" w:lineRule="auto"/>
        <w:outlineLvl w:val="0"/>
        <w:rPr>
          <w:rFonts w:ascii="黑体" w:eastAsia="黑体"/>
          <w:b/>
          <w:sz w:val="32"/>
          <w:szCs w:val="32"/>
          <w:lang w:eastAsia="zh-CN"/>
        </w:rPr>
      </w:pPr>
    </w:p>
    <w:p>
      <w:pPr>
        <w:spacing w:line="360" w:lineRule="auto"/>
        <w:outlineLvl w:val="0"/>
        <w:rPr>
          <w:rFonts w:ascii="黑体" w:eastAsia="黑体"/>
          <w:b/>
          <w:sz w:val="32"/>
          <w:szCs w:val="32"/>
          <w:lang w:eastAsia="zh-CN"/>
        </w:rPr>
      </w:pPr>
    </w:p>
    <w:p>
      <w:pPr>
        <w:spacing w:line="360" w:lineRule="auto"/>
        <w:outlineLvl w:val="0"/>
        <w:rPr>
          <w:rFonts w:ascii="黑体" w:eastAsia="黑体"/>
          <w:b/>
          <w:sz w:val="32"/>
          <w:szCs w:val="32"/>
          <w:lang w:eastAsia="zh-CN"/>
        </w:rPr>
      </w:pPr>
    </w:p>
    <w:p>
      <w:pPr>
        <w:spacing w:line="360" w:lineRule="auto"/>
        <w:outlineLvl w:val="0"/>
        <w:rPr>
          <w:rFonts w:ascii="黑体" w:eastAsia="黑体"/>
          <w:b/>
          <w:sz w:val="32"/>
          <w:szCs w:val="32"/>
          <w:lang w:eastAsia="zh-CN"/>
        </w:rPr>
      </w:pPr>
    </w:p>
    <w:p>
      <w:pPr>
        <w:spacing w:line="360" w:lineRule="auto"/>
        <w:outlineLvl w:val="0"/>
        <w:rPr>
          <w:rFonts w:ascii="黑体" w:eastAsia="黑体"/>
          <w:b/>
          <w:sz w:val="32"/>
          <w:szCs w:val="32"/>
          <w:lang w:eastAsia="zh-CN"/>
        </w:rPr>
      </w:pPr>
    </w:p>
    <w:p>
      <w:pPr>
        <w:spacing w:line="360" w:lineRule="auto"/>
        <w:outlineLvl w:val="0"/>
        <w:rPr>
          <w:rFonts w:ascii="黑体" w:eastAsia="黑体"/>
          <w:b/>
          <w:sz w:val="32"/>
          <w:szCs w:val="32"/>
          <w:lang w:eastAsia="zh-CN"/>
        </w:rPr>
      </w:pPr>
    </w:p>
    <w:p>
      <w:pPr>
        <w:spacing w:line="360" w:lineRule="auto"/>
        <w:outlineLvl w:val="0"/>
        <w:rPr>
          <w:rFonts w:ascii="黑体" w:eastAsia="黑体"/>
          <w:b/>
          <w:sz w:val="32"/>
          <w:szCs w:val="32"/>
          <w:lang w:eastAsia="zh-CN"/>
        </w:rPr>
      </w:pPr>
    </w:p>
    <w:p>
      <w:pPr>
        <w:spacing w:line="360" w:lineRule="auto"/>
        <w:outlineLvl w:val="0"/>
        <w:rPr>
          <w:rFonts w:ascii="黑体" w:eastAsia="黑体"/>
          <w:b/>
          <w:sz w:val="32"/>
          <w:szCs w:val="32"/>
          <w:lang w:eastAsia="zh-CN"/>
        </w:rPr>
      </w:pPr>
    </w:p>
    <w:p>
      <w:pPr>
        <w:spacing w:line="360" w:lineRule="auto"/>
        <w:outlineLvl w:val="0"/>
        <w:rPr>
          <w:rFonts w:ascii="黑体" w:eastAsia="黑体"/>
          <w:b/>
          <w:sz w:val="32"/>
          <w:szCs w:val="32"/>
          <w:lang w:eastAsia="zh-CN"/>
        </w:rPr>
      </w:pPr>
    </w:p>
    <w:p>
      <w:pPr>
        <w:spacing w:line="360" w:lineRule="auto"/>
        <w:outlineLvl w:val="0"/>
        <w:rPr>
          <w:rFonts w:ascii="黑体" w:eastAsia="黑体"/>
          <w:b/>
          <w:sz w:val="32"/>
          <w:szCs w:val="32"/>
          <w:lang w:eastAsia="zh-CN"/>
        </w:rPr>
      </w:pPr>
    </w:p>
    <w:p>
      <w:pPr>
        <w:spacing w:line="360" w:lineRule="auto"/>
        <w:outlineLvl w:val="0"/>
        <w:rPr>
          <w:rFonts w:ascii="黑体" w:eastAsia="黑体"/>
          <w:b/>
          <w:sz w:val="32"/>
          <w:szCs w:val="32"/>
          <w:lang w:eastAsia="zh-CN"/>
        </w:rPr>
      </w:pPr>
    </w:p>
    <w:p>
      <w:pPr>
        <w:rPr>
          <w:rFonts w:hint="eastAsia" w:ascii="黑体" w:eastAsia="黑体"/>
          <w:b/>
          <w:sz w:val="32"/>
          <w:szCs w:val="32"/>
          <w:lang w:eastAsia="zh-CN"/>
        </w:rPr>
      </w:pPr>
      <w:r>
        <w:rPr>
          <w:rFonts w:hint="eastAsia" w:ascii="黑体" w:eastAsia="黑体"/>
          <w:b/>
          <w:sz w:val="32"/>
          <w:szCs w:val="32"/>
          <w:lang w:eastAsia="zh-CN"/>
        </w:rPr>
        <w:br w:type="page"/>
      </w:r>
    </w:p>
    <w:p>
      <w:pPr>
        <w:spacing w:line="360" w:lineRule="auto"/>
        <w:outlineLvl w:val="0"/>
        <w:rPr>
          <w:rFonts w:ascii="黑体" w:eastAsia="黑体"/>
          <w:b/>
          <w:sz w:val="32"/>
          <w:szCs w:val="32"/>
          <w:lang w:eastAsia="zh-CN"/>
        </w:rPr>
      </w:pPr>
      <w:r>
        <w:rPr>
          <w:rFonts w:hint="eastAsia" w:ascii="黑体" w:eastAsia="黑体"/>
          <w:b/>
          <w:sz w:val="32"/>
          <w:szCs w:val="32"/>
          <w:lang w:eastAsia="zh-CN"/>
        </w:rPr>
        <w:t>参考文献</w:t>
      </w:r>
      <w:bookmarkEnd w:id="38"/>
      <w:bookmarkEnd w:id="39"/>
      <w:bookmarkEnd w:id="40"/>
    </w:p>
    <w:p>
      <w:pPr>
        <w:spacing w:line="360" w:lineRule="auto"/>
        <w:outlineLvl w:val="0"/>
        <w:rPr>
          <w:rFonts w:ascii="黑体" w:eastAsia="黑体"/>
          <w:b/>
          <w:sz w:val="32"/>
          <w:szCs w:val="32"/>
          <w:lang w:eastAsia="zh-CN"/>
        </w:rPr>
      </w:pPr>
    </w:p>
    <w:p>
      <w:pPr>
        <w:tabs>
          <w:tab w:val="left" w:pos="684"/>
          <w:tab w:val="left" w:pos="685"/>
          <w:tab w:val="left" w:pos="1704"/>
          <w:tab w:val="left" w:pos="6819"/>
        </w:tabs>
        <w:ind w:firstLine="120" w:firstLineChars="50"/>
        <w:jc w:val="left"/>
        <w:rPr>
          <w:rFonts w:ascii="Times New Roman" w:eastAsia="Times New Roman"/>
          <w:sz w:val="24"/>
          <w:lang w:eastAsia="zh-CN"/>
        </w:rPr>
      </w:pPr>
      <w:r>
        <w:rPr>
          <w:rFonts w:hint="eastAsia"/>
          <w:sz w:val="24"/>
          <w:lang w:eastAsia="zh-CN"/>
        </w:rPr>
        <w:t>[</w:t>
      </w:r>
      <w:r>
        <w:rPr>
          <w:sz w:val="24"/>
          <w:lang w:eastAsia="zh-CN"/>
        </w:rPr>
        <w:t>1</w:t>
      </w:r>
      <w:r>
        <w:rPr>
          <w:rFonts w:hint="eastAsia"/>
          <w:sz w:val="24"/>
          <w:lang w:eastAsia="zh-CN"/>
        </w:rPr>
        <w:t>]</w:t>
      </w:r>
      <w:r>
        <w:rPr>
          <w:sz w:val="24"/>
          <w:lang w:eastAsia="zh-CN"/>
        </w:rPr>
        <w:t>李中望</w:t>
      </w:r>
      <w:r>
        <w:rPr>
          <w:rFonts w:ascii="Times New Roman" w:eastAsia="Times New Roman"/>
          <w:sz w:val="24"/>
          <w:lang w:eastAsia="zh-CN"/>
        </w:rPr>
        <w:t>.</w:t>
      </w:r>
      <w:r>
        <w:rPr>
          <w:rFonts w:hint="eastAsia" w:ascii="Times New Roman" w:eastAsia="Times New Roman"/>
          <w:sz w:val="24"/>
          <w:lang w:eastAsia="zh-CN"/>
        </w:rPr>
        <w:t xml:space="preserve"> </w:t>
      </w:r>
      <w:r>
        <w:rPr>
          <w:sz w:val="24"/>
          <w:lang w:eastAsia="zh-CN"/>
        </w:rPr>
        <w:t>基于雾化器的室内温湿度自动控制系统设计</w:t>
      </w:r>
      <w:r>
        <w:rPr>
          <w:rFonts w:ascii="Times New Roman" w:eastAsia="Times New Roman"/>
          <w:sz w:val="24"/>
          <w:lang w:eastAsia="zh-CN"/>
        </w:rPr>
        <w:t>[J].</w:t>
      </w:r>
      <w:r>
        <w:rPr>
          <w:rFonts w:hint="eastAsia" w:ascii="Times New Roman" w:eastAsia="Times New Roman"/>
          <w:sz w:val="24"/>
          <w:lang w:eastAsia="zh-CN"/>
        </w:rPr>
        <w:t xml:space="preserve"> </w:t>
      </w:r>
      <w:r>
        <w:rPr>
          <w:sz w:val="24"/>
          <w:lang w:eastAsia="zh-CN"/>
        </w:rPr>
        <w:t>合肥工业大学</w:t>
      </w:r>
      <w:r>
        <w:rPr>
          <w:rFonts w:ascii="Times New Roman" w:eastAsia="Times New Roman"/>
          <w:sz w:val="24"/>
          <w:lang w:eastAsia="zh-CN"/>
        </w:rPr>
        <w:t>.</w:t>
      </w:r>
      <w:r>
        <w:rPr>
          <w:rFonts w:ascii="Times New Roman" w:eastAsia="Times New Roman"/>
          <w:spacing w:val="-1"/>
          <w:sz w:val="24"/>
          <w:lang w:eastAsia="zh-CN"/>
        </w:rPr>
        <w:t xml:space="preserve"> </w:t>
      </w:r>
      <w:r>
        <w:rPr>
          <w:rFonts w:ascii="Times New Roman" w:eastAsia="Times New Roman"/>
          <w:sz w:val="24"/>
          <w:lang w:eastAsia="zh-CN"/>
        </w:rPr>
        <w:t>2013:1-2.</w:t>
      </w:r>
    </w:p>
    <w:p>
      <w:pPr>
        <w:tabs>
          <w:tab w:val="left" w:pos="684"/>
          <w:tab w:val="left" w:pos="685"/>
          <w:tab w:val="left" w:pos="1704"/>
          <w:tab w:val="left" w:pos="7740"/>
        </w:tabs>
        <w:spacing w:before="53" w:line="292" w:lineRule="auto"/>
        <w:ind w:left="470" w:leftChars="50" w:right="442" w:hanging="360" w:hangingChars="150"/>
        <w:jc w:val="left"/>
        <w:rPr>
          <w:rFonts w:ascii="Times New Roman" w:eastAsia="Times New Roman"/>
          <w:sz w:val="24"/>
          <w:lang w:eastAsia="zh-CN"/>
        </w:rPr>
      </w:pPr>
      <w:r>
        <w:rPr>
          <w:rFonts w:hint="eastAsia"/>
          <w:sz w:val="24"/>
          <w:lang w:eastAsia="zh-CN"/>
        </w:rPr>
        <w:t>[</w:t>
      </w:r>
      <w:r>
        <w:rPr>
          <w:sz w:val="24"/>
          <w:lang w:eastAsia="zh-CN"/>
        </w:rPr>
        <w:t>2]张玉伟</w:t>
      </w:r>
      <w:r>
        <w:rPr>
          <w:rFonts w:ascii="Times New Roman" w:eastAsia="Times New Roman"/>
          <w:sz w:val="24"/>
          <w:lang w:eastAsia="zh-CN"/>
        </w:rPr>
        <w:t>.</w:t>
      </w:r>
      <w:r>
        <w:rPr>
          <w:rFonts w:hint="eastAsia" w:ascii="Times New Roman" w:eastAsia="Times New Roman"/>
          <w:sz w:val="24"/>
          <w:lang w:eastAsia="zh-CN"/>
        </w:rPr>
        <w:t xml:space="preserve"> </w:t>
      </w:r>
      <w:r>
        <w:rPr>
          <w:sz w:val="24"/>
          <w:lang w:eastAsia="zh-CN"/>
        </w:rPr>
        <w:t>基于</w:t>
      </w:r>
      <w:r>
        <w:rPr>
          <w:spacing w:val="-1"/>
          <w:sz w:val="24"/>
          <w:lang w:eastAsia="zh-CN"/>
        </w:rPr>
        <w:t xml:space="preserve"> </w:t>
      </w:r>
      <w:r>
        <w:rPr>
          <w:rFonts w:ascii="Times New Roman" w:eastAsia="Times New Roman"/>
          <w:sz w:val="24"/>
          <w:lang w:eastAsia="zh-CN"/>
        </w:rPr>
        <w:t xml:space="preserve">STC  </w:t>
      </w:r>
      <w:r>
        <w:rPr>
          <w:sz w:val="24"/>
          <w:lang w:eastAsia="zh-CN"/>
        </w:rPr>
        <w:t>单片机的智能温湿度控制器的设计与实现</w:t>
      </w:r>
      <w:r>
        <w:rPr>
          <w:rFonts w:ascii="Times New Roman" w:eastAsia="Times New Roman"/>
          <w:sz w:val="24"/>
          <w:lang w:eastAsia="zh-CN"/>
        </w:rPr>
        <w:t>[J].</w:t>
      </w:r>
      <w:r>
        <w:rPr>
          <w:rFonts w:hint="eastAsia" w:ascii="Times New Roman" w:eastAsia="Times New Roman"/>
          <w:sz w:val="24"/>
          <w:lang w:eastAsia="zh-CN"/>
        </w:rPr>
        <w:t xml:space="preserve"> </w:t>
      </w:r>
      <w:r>
        <w:rPr>
          <w:sz w:val="24"/>
          <w:lang w:eastAsia="zh-CN"/>
        </w:rPr>
        <w:t>河北工业大学</w:t>
      </w:r>
      <w:r>
        <w:rPr>
          <w:rFonts w:ascii="Times New Roman" w:eastAsia="Times New Roman"/>
          <w:spacing w:val="-17"/>
          <w:sz w:val="24"/>
          <w:lang w:eastAsia="zh-CN"/>
        </w:rPr>
        <w:t xml:space="preserve">. </w:t>
      </w:r>
      <w:r>
        <w:rPr>
          <w:rFonts w:ascii="Times New Roman" w:eastAsia="Times New Roman"/>
          <w:sz w:val="24"/>
          <w:lang w:eastAsia="zh-CN"/>
        </w:rPr>
        <w:t>2011:1-4.</w:t>
      </w:r>
    </w:p>
    <w:p>
      <w:pPr>
        <w:tabs>
          <w:tab w:val="left" w:pos="684"/>
          <w:tab w:val="left" w:pos="685"/>
          <w:tab w:val="left" w:pos="1464"/>
          <w:tab w:val="left" w:pos="2484"/>
          <w:tab w:val="left" w:pos="7119"/>
          <w:tab w:val="left" w:pos="8784"/>
        </w:tabs>
        <w:spacing w:before="8"/>
        <w:ind w:firstLine="120" w:firstLineChars="50"/>
        <w:jc w:val="left"/>
        <w:rPr>
          <w:rFonts w:ascii="Times New Roman" w:eastAsia="Times New Roman"/>
          <w:sz w:val="24"/>
          <w:lang w:eastAsia="zh-CN"/>
        </w:rPr>
      </w:pPr>
      <w:r>
        <w:rPr>
          <w:sz w:val="24"/>
          <w:lang w:eastAsia="zh-CN"/>
        </w:rPr>
        <w:t>[3]杨栋</w:t>
      </w:r>
      <w:r>
        <w:rPr>
          <w:rFonts w:ascii="Times New Roman" w:eastAsia="Times New Roman"/>
          <w:sz w:val="24"/>
          <w:lang w:eastAsia="zh-CN"/>
        </w:rPr>
        <w:t>,</w:t>
      </w:r>
      <w:r>
        <w:rPr>
          <w:rFonts w:hint="eastAsia" w:ascii="Times New Roman" w:eastAsia="Times New Roman"/>
          <w:sz w:val="24"/>
          <w:lang w:eastAsia="zh-CN"/>
        </w:rPr>
        <w:t xml:space="preserve"> </w:t>
      </w:r>
      <w:r>
        <w:rPr>
          <w:sz w:val="24"/>
          <w:lang w:eastAsia="zh-CN"/>
        </w:rPr>
        <w:t>包建勇传感器和检测仪表的应用以及发展趋势</w:t>
      </w:r>
      <w:r>
        <w:rPr>
          <w:rFonts w:ascii="Times New Roman" w:eastAsia="Times New Roman"/>
          <w:sz w:val="24"/>
          <w:lang w:eastAsia="zh-CN"/>
        </w:rPr>
        <w:t>[J].</w:t>
      </w:r>
      <w:r>
        <w:rPr>
          <w:rFonts w:hint="eastAsia" w:ascii="Times New Roman" w:eastAsia="Times New Roman"/>
          <w:sz w:val="24"/>
          <w:lang w:eastAsia="zh-CN"/>
        </w:rPr>
        <w:t xml:space="preserve"> </w:t>
      </w:r>
      <w:r>
        <w:rPr>
          <w:sz w:val="24"/>
          <w:lang w:eastAsia="zh-CN"/>
        </w:rPr>
        <w:t>衡器</w:t>
      </w:r>
      <w:r>
        <w:rPr>
          <w:rFonts w:ascii="Times New Roman" w:eastAsia="Times New Roman"/>
          <w:sz w:val="24"/>
          <w:lang w:eastAsia="zh-CN"/>
        </w:rPr>
        <w:t>.</w:t>
      </w:r>
      <w:r>
        <w:rPr>
          <w:rFonts w:ascii="Times New Roman" w:eastAsia="Times New Roman"/>
          <w:spacing w:val="-1"/>
          <w:sz w:val="24"/>
          <w:lang w:eastAsia="zh-CN"/>
        </w:rPr>
        <w:t xml:space="preserve"> </w:t>
      </w:r>
      <w:r>
        <w:rPr>
          <w:rFonts w:ascii="Times New Roman" w:eastAsia="Times New Roman"/>
          <w:sz w:val="24"/>
          <w:lang w:eastAsia="zh-CN"/>
        </w:rPr>
        <w:t>2013(7):</w:t>
      </w:r>
      <w:r>
        <w:rPr>
          <w:rFonts w:hint="eastAsia" w:ascii="Times New Roman" w:eastAsia="Times New Roman"/>
          <w:sz w:val="24"/>
          <w:lang w:eastAsia="zh-CN"/>
        </w:rPr>
        <w:t xml:space="preserve"> </w:t>
      </w:r>
      <w:r>
        <w:rPr>
          <w:rFonts w:ascii="Times New Roman" w:eastAsia="Times New Roman"/>
          <w:sz w:val="24"/>
          <w:lang w:eastAsia="zh-CN"/>
        </w:rPr>
        <w:t>13-15.</w:t>
      </w:r>
    </w:p>
    <w:p>
      <w:pPr>
        <w:tabs>
          <w:tab w:val="left" w:pos="684"/>
          <w:tab w:val="left" w:pos="685"/>
          <w:tab w:val="left" w:pos="1704"/>
          <w:tab w:val="left" w:pos="5139"/>
        </w:tabs>
        <w:spacing w:before="52"/>
        <w:ind w:firstLine="120" w:firstLineChars="50"/>
        <w:jc w:val="left"/>
        <w:rPr>
          <w:rFonts w:ascii="Times New Roman" w:eastAsia="Times New Roman"/>
          <w:sz w:val="24"/>
          <w:lang w:eastAsia="zh-CN"/>
        </w:rPr>
      </w:pPr>
      <w:r>
        <w:rPr>
          <w:sz w:val="24"/>
          <w:lang w:eastAsia="zh-CN"/>
        </w:rPr>
        <w:t>[4]戴国钧</w:t>
      </w:r>
      <w:r>
        <w:rPr>
          <w:rFonts w:ascii="Times New Roman" w:eastAsia="Times New Roman"/>
          <w:sz w:val="24"/>
          <w:lang w:eastAsia="zh-CN"/>
        </w:rPr>
        <w:t>.</w:t>
      </w:r>
      <w:r>
        <w:rPr>
          <w:rFonts w:hint="eastAsia" w:ascii="Times New Roman" w:eastAsia="Times New Roman"/>
          <w:sz w:val="24"/>
          <w:lang w:eastAsia="zh-CN"/>
        </w:rPr>
        <w:t xml:space="preserve"> </w:t>
      </w:r>
      <w:r>
        <w:rPr>
          <w:sz w:val="24"/>
          <w:lang w:eastAsia="zh-CN"/>
        </w:rPr>
        <w:t>新型馈电状态传感器的研究</w:t>
      </w:r>
      <w:r>
        <w:rPr>
          <w:rFonts w:ascii="Times New Roman" w:eastAsia="Times New Roman"/>
          <w:sz w:val="24"/>
          <w:lang w:eastAsia="zh-CN"/>
        </w:rPr>
        <w:t>[J].</w:t>
      </w:r>
      <w:r>
        <w:rPr>
          <w:rFonts w:hint="eastAsia" w:ascii="Times New Roman" w:eastAsia="Times New Roman"/>
          <w:sz w:val="24"/>
          <w:lang w:eastAsia="zh-CN"/>
        </w:rPr>
        <w:t xml:space="preserve"> </w:t>
      </w:r>
      <w:r>
        <w:rPr>
          <w:sz w:val="24"/>
          <w:lang w:eastAsia="zh-CN"/>
        </w:rPr>
        <w:t>科教文汇</w:t>
      </w:r>
      <w:r>
        <w:rPr>
          <w:rFonts w:ascii="Times New Roman" w:eastAsia="Times New Roman"/>
          <w:sz w:val="24"/>
          <w:lang w:eastAsia="zh-CN"/>
        </w:rPr>
        <w:t>(</w:t>
      </w:r>
      <w:r>
        <w:rPr>
          <w:sz w:val="24"/>
          <w:lang w:eastAsia="zh-CN"/>
        </w:rPr>
        <w:t>上旬刊</w:t>
      </w:r>
      <w:r>
        <w:rPr>
          <w:rFonts w:ascii="Times New Roman" w:eastAsia="Times New Roman"/>
          <w:sz w:val="24"/>
          <w:lang w:eastAsia="zh-CN"/>
        </w:rPr>
        <w:t>).</w:t>
      </w:r>
      <w:r>
        <w:rPr>
          <w:rFonts w:ascii="Times New Roman" w:eastAsia="Times New Roman"/>
          <w:spacing w:val="-1"/>
          <w:sz w:val="24"/>
          <w:lang w:eastAsia="zh-CN"/>
        </w:rPr>
        <w:t xml:space="preserve"> </w:t>
      </w:r>
      <w:r>
        <w:rPr>
          <w:rFonts w:ascii="Times New Roman" w:eastAsia="Times New Roman"/>
          <w:sz w:val="24"/>
          <w:lang w:eastAsia="zh-CN"/>
        </w:rPr>
        <w:t>2010(9):20.</w:t>
      </w:r>
    </w:p>
    <w:p>
      <w:pPr>
        <w:tabs>
          <w:tab w:val="left" w:pos="684"/>
          <w:tab w:val="left" w:pos="685"/>
          <w:tab w:val="left" w:pos="1704"/>
          <w:tab w:val="left" w:pos="7723"/>
        </w:tabs>
        <w:spacing w:before="53" w:line="292" w:lineRule="auto"/>
        <w:ind w:left="470" w:leftChars="50" w:right="220" w:hanging="360" w:hangingChars="150"/>
        <w:jc w:val="left"/>
        <w:rPr>
          <w:rFonts w:ascii="Times New Roman" w:eastAsia="Times New Roman"/>
          <w:sz w:val="24"/>
          <w:lang w:eastAsia="zh-CN"/>
        </w:rPr>
      </w:pPr>
      <w:r>
        <w:rPr>
          <w:sz w:val="24"/>
          <w:lang w:eastAsia="zh-CN"/>
        </w:rPr>
        <w:t>[5]王洪林</w:t>
      </w:r>
      <w:r>
        <w:rPr>
          <w:rFonts w:ascii="Times New Roman" w:eastAsia="Times New Roman"/>
          <w:sz w:val="24"/>
          <w:lang w:eastAsia="zh-CN"/>
        </w:rPr>
        <w:t>.</w:t>
      </w:r>
      <w:r>
        <w:rPr>
          <w:rFonts w:hint="eastAsia" w:ascii="Times New Roman" w:eastAsia="Times New Roman"/>
          <w:sz w:val="24"/>
          <w:lang w:eastAsia="zh-CN"/>
        </w:rPr>
        <w:t xml:space="preserve"> </w:t>
      </w:r>
      <w:r>
        <w:rPr>
          <w:sz w:val="24"/>
          <w:lang w:eastAsia="zh-CN"/>
        </w:rPr>
        <w:t>超低功耗温度</w:t>
      </w:r>
      <w:r>
        <w:rPr>
          <w:spacing w:val="-53"/>
          <w:sz w:val="24"/>
          <w:lang w:eastAsia="zh-CN"/>
        </w:rPr>
        <w:t>、</w:t>
      </w:r>
      <w:r>
        <w:rPr>
          <w:sz w:val="24"/>
          <w:lang w:eastAsia="zh-CN"/>
        </w:rPr>
        <w:t>湿度及露点数据记录仪的研制与应用</w:t>
      </w:r>
      <w:r>
        <w:rPr>
          <w:rFonts w:ascii="Times New Roman" w:eastAsia="Times New Roman"/>
          <w:sz w:val="24"/>
          <w:lang w:eastAsia="zh-CN"/>
        </w:rPr>
        <w:t>[J].</w:t>
      </w:r>
      <w:r>
        <w:rPr>
          <w:rFonts w:hint="eastAsia" w:ascii="Times New Roman" w:eastAsia="Times New Roman"/>
          <w:sz w:val="24"/>
          <w:lang w:eastAsia="zh-CN"/>
        </w:rPr>
        <w:t xml:space="preserve"> </w:t>
      </w:r>
      <w:r>
        <w:rPr>
          <w:sz w:val="24"/>
          <w:lang w:eastAsia="zh-CN"/>
        </w:rPr>
        <w:t>哈尔滨工业大学</w:t>
      </w:r>
      <w:r>
        <w:rPr>
          <w:rFonts w:ascii="Times New Roman" w:eastAsia="Times New Roman"/>
          <w:spacing w:val="-18"/>
          <w:sz w:val="24"/>
          <w:lang w:eastAsia="zh-CN"/>
        </w:rPr>
        <w:t xml:space="preserve">. </w:t>
      </w:r>
      <w:r>
        <w:rPr>
          <w:rFonts w:ascii="Times New Roman" w:eastAsia="Times New Roman"/>
          <w:sz w:val="24"/>
          <w:lang w:eastAsia="zh-CN"/>
        </w:rPr>
        <w:t>2006:4-8.</w:t>
      </w:r>
    </w:p>
    <w:p>
      <w:pPr>
        <w:tabs>
          <w:tab w:val="left" w:pos="684"/>
          <w:tab w:val="left" w:pos="685"/>
          <w:tab w:val="left" w:pos="3046"/>
          <w:tab w:val="left" w:pos="3864"/>
          <w:tab w:val="left" w:pos="4824"/>
          <w:tab w:val="left" w:pos="8086"/>
        </w:tabs>
        <w:spacing w:before="44" w:line="372" w:lineRule="auto"/>
        <w:ind w:left="350" w:leftChars="50" w:right="403" w:hanging="240" w:hangingChars="100"/>
        <w:jc w:val="left"/>
        <w:rPr>
          <w:rFonts w:ascii="Times New Roman" w:eastAsia="Times New Roman"/>
          <w:sz w:val="24"/>
          <w:lang w:eastAsia="zh-CN"/>
        </w:rPr>
      </w:pPr>
      <w:r>
        <w:rPr>
          <w:sz w:val="24"/>
          <w:lang w:eastAsia="zh-CN"/>
        </w:rPr>
        <w:t>[6]姜明波，魏洪峰</w:t>
      </w:r>
      <w:r>
        <w:rPr>
          <w:rFonts w:ascii="Times New Roman" w:eastAsia="Times New Roman"/>
          <w:sz w:val="24"/>
          <w:lang w:eastAsia="zh-CN"/>
        </w:rPr>
        <w:t>,</w:t>
      </w:r>
      <w:r>
        <w:rPr>
          <w:sz w:val="24"/>
          <w:lang w:eastAsia="zh-CN"/>
        </w:rPr>
        <w:t>杜智涛，李</w:t>
      </w:r>
      <w:r>
        <w:rPr>
          <w:rFonts w:hint="eastAsia"/>
          <w:sz w:val="24"/>
          <w:lang w:eastAsia="zh-CN"/>
        </w:rPr>
        <w:t xml:space="preserve"> </w:t>
      </w:r>
      <w:r>
        <w:rPr>
          <w:sz w:val="24"/>
          <w:lang w:eastAsia="zh-CN"/>
        </w:rPr>
        <w:t>萍，王</w:t>
      </w:r>
      <w:r>
        <w:rPr>
          <w:rFonts w:hint="eastAsia"/>
          <w:sz w:val="24"/>
          <w:lang w:eastAsia="zh-CN"/>
        </w:rPr>
        <w:t xml:space="preserve"> </w:t>
      </w:r>
      <w:r>
        <w:rPr>
          <w:sz w:val="24"/>
          <w:lang w:eastAsia="zh-CN"/>
        </w:rPr>
        <w:t>洋</w:t>
      </w:r>
      <w:r>
        <w:rPr>
          <w:rFonts w:ascii="Times New Roman" w:eastAsia="Times New Roman"/>
          <w:sz w:val="24"/>
          <w:lang w:eastAsia="zh-CN"/>
        </w:rPr>
        <w:t xml:space="preserve">. </w:t>
      </w:r>
      <w:r>
        <w:rPr>
          <w:sz w:val="24"/>
          <w:lang w:eastAsia="zh-CN"/>
        </w:rPr>
        <w:t>气压测量仪器的现状及发展</w:t>
      </w:r>
      <w:r>
        <w:rPr>
          <w:rFonts w:ascii="Times New Roman" w:eastAsia="Times New Roman"/>
          <w:sz w:val="24"/>
          <w:lang w:eastAsia="zh-CN"/>
        </w:rPr>
        <w:t xml:space="preserve">[J]. </w:t>
      </w:r>
      <w:r>
        <w:rPr>
          <w:sz w:val="24"/>
          <w:lang w:eastAsia="zh-CN"/>
        </w:rPr>
        <w:t>总参</w:t>
      </w:r>
      <w:r>
        <w:rPr>
          <w:spacing w:val="-16"/>
          <w:sz w:val="24"/>
          <w:lang w:eastAsia="zh-CN"/>
        </w:rPr>
        <w:t>大</w:t>
      </w:r>
      <w:r>
        <w:rPr>
          <w:sz w:val="24"/>
          <w:lang w:eastAsia="zh-CN"/>
        </w:rPr>
        <w:t>气环境研究所，北京</w:t>
      </w:r>
      <w:r>
        <w:rPr>
          <w:rFonts w:hint="eastAsia"/>
          <w:sz w:val="24"/>
          <w:lang w:eastAsia="zh-CN"/>
        </w:rPr>
        <w:t xml:space="preserve"> </w:t>
      </w:r>
      <w:r>
        <w:rPr>
          <w:rFonts w:ascii="Times New Roman" w:eastAsia="Times New Roman"/>
          <w:sz w:val="24"/>
          <w:lang w:eastAsia="zh-CN"/>
        </w:rPr>
        <w:t>100029</w:t>
      </w:r>
      <w:r>
        <w:rPr>
          <w:sz w:val="24"/>
          <w:lang w:eastAsia="zh-CN"/>
        </w:rPr>
        <w:t>；解放军理工大学气象学院，江苏南京</w:t>
      </w:r>
      <w:r>
        <w:rPr>
          <w:rFonts w:hint="eastAsia"/>
          <w:sz w:val="24"/>
          <w:lang w:eastAsia="zh-CN"/>
        </w:rPr>
        <w:t xml:space="preserve">  </w:t>
      </w:r>
      <w:r>
        <w:rPr>
          <w:rFonts w:ascii="Times New Roman" w:eastAsia="Times New Roman"/>
          <w:spacing w:val="-3"/>
          <w:sz w:val="24"/>
          <w:lang w:eastAsia="zh-CN"/>
        </w:rPr>
        <w:t>211101.</w:t>
      </w:r>
    </w:p>
    <w:p>
      <w:pPr>
        <w:tabs>
          <w:tab w:val="left" w:pos="684"/>
          <w:tab w:val="left" w:pos="685"/>
          <w:tab w:val="left" w:pos="8919"/>
        </w:tabs>
        <w:spacing w:before="2" w:line="372" w:lineRule="auto"/>
        <w:ind w:left="470" w:leftChars="50" w:right="283" w:hanging="360" w:hangingChars="150"/>
        <w:jc w:val="left"/>
        <w:rPr>
          <w:rFonts w:ascii="Times New Roman" w:eastAsia="Times New Roman"/>
          <w:sz w:val="24"/>
          <w:lang w:eastAsia="zh-CN"/>
        </w:rPr>
      </w:pPr>
      <w:r>
        <w:rPr>
          <w:rFonts w:hint="eastAsia"/>
          <w:sz w:val="24"/>
          <w:lang w:eastAsia="zh-CN"/>
        </w:rPr>
        <w:t>[</w:t>
      </w:r>
      <w:r>
        <w:rPr>
          <w:sz w:val="24"/>
          <w:lang w:eastAsia="zh-CN"/>
        </w:rPr>
        <w:t>7</w:t>
      </w:r>
      <w:r>
        <w:rPr>
          <w:rFonts w:hint="eastAsia"/>
          <w:sz w:val="24"/>
          <w:lang w:eastAsia="zh-CN"/>
        </w:rPr>
        <w:t>]</w:t>
      </w:r>
      <w:r>
        <w:rPr>
          <w:sz w:val="24"/>
          <w:lang w:eastAsia="zh-CN"/>
        </w:rPr>
        <w:t>张海红</w:t>
      </w:r>
      <w:r>
        <w:rPr>
          <w:rFonts w:ascii="Times New Roman" w:eastAsia="Times New Roman"/>
          <w:sz w:val="24"/>
          <w:lang w:eastAsia="zh-CN"/>
        </w:rPr>
        <w:t xml:space="preserve">,  </w:t>
      </w:r>
      <w:r>
        <w:rPr>
          <w:sz w:val="24"/>
          <w:lang w:eastAsia="zh-CN"/>
        </w:rPr>
        <w:t>史丹青</w:t>
      </w:r>
      <w:r>
        <w:rPr>
          <w:rFonts w:ascii="Times New Roman" w:eastAsia="Times New Roman"/>
          <w:sz w:val="24"/>
          <w:lang w:eastAsia="zh-CN"/>
        </w:rPr>
        <w:t xml:space="preserve">,  </w:t>
      </w:r>
      <w:r>
        <w:rPr>
          <w:sz w:val="24"/>
          <w:lang w:eastAsia="zh-CN"/>
        </w:rPr>
        <w:t>武建卫</w:t>
      </w:r>
      <w:r>
        <w:rPr>
          <w:rFonts w:ascii="Times New Roman" w:eastAsia="Times New Roman"/>
          <w:sz w:val="24"/>
          <w:lang w:eastAsia="zh-CN"/>
        </w:rPr>
        <w:t xml:space="preserve">,  </w:t>
      </w:r>
      <w:r>
        <w:rPr>
          <w:sz w:val="24"/>
          <w:lang w:eastAsia="zh-CN"/>
        </w:rPr>
        <w:t>郭夕琴</w:t>
      </w:r>
      <w:r>
        <w:rPr>
          <w:rFonts w:ascii="Times New Roman" w:eastAsia="Times New Roman"/>
          <w:sz w:val="24"/>
          <w:lang w:eastAsia="zh-CN"/>
        </w:rPr>
        <w:t xml:space="preserve">.  </w:t>
      </w:r>
      <w:r>
        <w:rPr>
          <w:sz w:val="24"/>
          <w:lang w:eastAsia="zh-CN"/>
        </w:rPr>
        <w:t>基于单片机技术的智能温湿度控制系统</w:t>
      </w:r>
      <w:r>
        <w:rPr>
          <w:rFonts w:ascii="Times New Roman" w:eastAsia="Times New Roman"/>
          <w:sz w:val="24"/>
          <w:lang w:eastAsia="zh-CN"/>
        </w:rPr>
        <w:t>[J].</w:t>
      </w:r>
      <w:r>
        <w:rPr>
          <w:rFonts w:hint="eastAsia" w:ascii="Times New Roman" w:eastAsia="Times New Roman"/>
          <w:sz w:val="24"/>
          <w:lang w:eastAsia="zh-CN"/>
        </w:rPr>
        <w:t xml:space="preserve"> </w:t>
      </w:r>
      <w:r>
        <w:rPr>
          <w:sz w:val="24"/>
          <w:lang w:eastAsia="zh-CN"/>
        </w:rPr>
        <w:t>电</w:t>
      </w:r>
      <w:r>
        <w:rPr>
          <w:spacing w:val="-17"/>
          <w:sz w:val="24"/>
          <w:lang w:eastAsia="zh-CN"/>
        </w:rPr>
        <w:t>子</w:t>
      </w:r>
      <w:r>
        <w:rPr>
          <w:sz w:val="24"/>
          <w:lang w:eastAsia="zh-CN"/>
        </w:rPr>
        <w:t>测试</w:t>
      </w:r>
      <w:r>
        <w:rPr>
          <w:rFonts w:ascii="Times New Roman" w:eastAsia="Times New Roman"/>
          <w:sz w:val="24"/>
          <w:lang w:eastAsia="zh-CN"/>
        </w:rPr>
        <w:t>.</w:t>
      </w:r>
      <w:r>
        <w:rPr>
          <w:rFonts w:ascii="Times New Roman" w:eastAsia="Times New Roman"/>
          <w:spacing w:val="-1"/>
          <w:sz w:val="24"/>
          <w:lang w:eastAsia="zh-CN"/>
        </w:rPr>
        <w:t xml:space="preserve"> </w:t>
      </w:r>
      <w:r>
        <w:rPr>
          <w:rFonts w:ascii="Times New Roman" w:eastAsia="Times New Roman"/>
          <w:sz w:val="24"/>
          <w:lang w:eastAsia="zh-CN"/>
        </w:rPr>
        <w:t>2013(23):147-150.</w:t>
      </w:r>
    </w:p>
    <w:p>
      <w:pPr>
        <w:tabs>
          <w:tab w:val="left" w:pos="684"/>
          <w:tab w:val="left" w:pos="685"/>
          <w:tab w:val="left" w:pos="2071"/>
        </w:tabs>
        <w:spacing w:line="386" w:lineRule="auto"/>
        <w:ind w:left="470" w:leftChars="50" w:right="643" w:hanging="360" w:hangingChars="150"/>
        <w:jc w:val="left"/>
        <w:rPr>
          <w:rFonts w:ascii="Times New Roman" w:eastAsia="Times New Roman"/>
          <w:sz w:val="24"/>
          <w:lang w:eastAsia="zh-CN"/>
        </w:rPr>
      </w:pPr>
      <w:r>
        <w:rPr>
          <w:sz w:val="24"/>
          <w:lang w:eastAsia="zh-CN"/>
        </w:rPr>
        <w:t>[8]常建民</w:t>
      </w:r>
      <w:r>
        <w:rPr>
          <w:rFonts w:ascii="Times New Roman" w:eastAsia="Times New Roman"/>
          <w:sz w:val="24"/>
          <w:lang w:eastAsia="zh-CN"/>
        </w:rPr>
        <w:t xml:space="preserve">, </w:t>
      </w:r>
      <w:r>
        <w:rPr>
          <w:sz w:val="24"/>
          <w:lang w:eastAsia="zh-CN"/>
        </w:rPr>
        <w:t>王东林</w:t>
      </w:r>
      <w:r>
        <w:rPr>
          <w:rFonts w:ascii="Times New Roman" w:eastAsia="Times New Roman"/>
          <w:sz w:val="24"/>
          <w:lang w:eastAsia="zh-CN"/>
        </w:rPr>
        <w:t xml:space="preserve">, </w:t>
      </w:r>
      <w:r>
        <w:rPr>
          <w:sz w:val="24"/>
          <w:lang w:eastAsia="zh-CN"/>
        </w:rPr>
        <w:t>高建民</w:t>
      </w:r>
      <w:r>
        <w:rPr>
          <w:rFonts w:ascii="Times New Roman" w:eastAsia="Times New Roman"/>
          <w:sz w:val="24"/>
          <w:lang w:eastAsia="zh-CN"/>
        </w:rPr>
        <w:t xml:space="preserve">. </w:t>
      </w:r>
      <w:r>
        <w:rPr>
          <w:sz w:val="24"/>
          <w:lang w:eastAsia="zh-CN"/>
        </w:rPr>
        <w:t>木材干燥全自动控制系统的研制</w:t>
      </w:r>
      <w:r>
        <w:rPr>
          <w:rFonts w:ascii="Times New Roman" w:eastAsia="Times New Roman"/>
          <w:sz w:val="24"/>
          <w:lang w:eastAsia="zh-CN"/>
        </w:rPr>
        <w:t>[J].</w:t>
      </w:r>
      <w:r>
        <w:rPr>
          <w:sz w:val="24"/>
          <w:lang w:eastAsia="zh-CN"/>
        </w:rPr>
        <w:t>东北林业大学学报</w:t>
      </w:r>
      <w:r>
        <w:rPr>
          <w:rFonts w:ascii="Times New Roman" w:eastAsia="Times New Roman"/>
          <w:spacing w:val="-16"/>
          <w:sz w:val="24"/>
          <w:lang w:eastAsia="zh-CN"/>
        </w:rPr>
        <w:t xml:space="preserve">. </w:t>
      </w:r>
      <w:r>
        <w:rPr>
          <w:rFonts w:ascii="Times New Roman" w:eastAsia="Times New Roman"/>
          <w:sz w:val="24"/>
          <w:lang w:eastAsia="zh-CN"/>
        </w:rPr>
        <w:t>2003,</w:t>
      </w:r>
      <w:r>
        <w:rPr>
          <w:rFonts w:ascii="Times New Roman" w:eastAsia="Times New Roman"/>
          <w:spacing w:val="-1"/>
          <w:sz w:val="24"/>
          <w:lang w:eastAsia="zh-CN"/>
        </w:rPr>
        <w:t xml:space="preserve"> </w:t>
      </w:r>
      <w:r>
        <w:rPr>
          <w:rFonts w:ascii="Times New Roman" w:eastAsia="Times New Roman"/>
          <w:sz w:val="24"/>
          <w:lang w:eastAsia="zh-CN"/>
        </w:rPr>
        <w:t>25(2): 72-75.</w:t>
      </w:r>
    </w:p>
    <w:p>
      <w:pPr>
        <w:tabs>
          <w:tab w:val="left" w:pos="684"/>
          <w:tab w:val="left" w:pos="685"/>
          <w:tab w:val="left" w:pos="6099"/>
          <w:tab w:val="left" w:pos="7956"/>
        </w:tabs>
        <w:spacing w:before="15"/>
        <w:ind w:firstLine="120" w:firstLineChars="50"/>
        <w:jc w:val="left"/>
        <w:rPr>
          <w:rFonts w:ascii="Times New Roman" w:eastAsia="Times New Roman"/>
          <w:sz w:val="24"/>
          <w:lang w:eastAsia="zh-CN"/>
        </w:rPr>
      </w:pPr>
      <w:r>
        <w:rPr>
          <w:sz w:val="24"/>
          <w:lang w:eastAsia="zh-CN"/>
        </w:rPr>
        <w:t>[9]张羽</w:t>
      </w:r>
      <w:r>
        <w:rPr>
          <w:rFonts w:ascii="Times New Roman" w:eastAsia="Times New Roman"/>
          <w:sz w:val="24"/>
          <w:lang w:eastAsia="zh-CN"/>
        </w:rPr>
        <w:t>.</w:t>
      </w:r>
      <w:r>
        <w:rPr>
          <w:sz w:val="24"/>
          <w:lang w:eastAsia="zh-CN"/>
        </w:rPr>
        <w:t>无线温湿度监控及预警系统的设计与实现</w:t>
      </w:r>
      <w:r>
        <w:rPr>
          <w:rFonts w:ascii="Times New Roman" w:eastAsia="Times New Roman"/>
          <w:sz w:val="24"/>
          <w:lang w:eastAsia="zh-CN"/>
        </w:rPr>
        <w:t>[J].</w:t>
      </w:r>
      <w:r>
        <w:rPr>
          <w:rFonts w:hint="eastAsia" w:ascii="Times New Roman" w:eastAsia="Times New Roman"/>
          <w:sz w:val="24"/>
          <w:lang w:eastAsia="zh-CN"/>
        </w:rPr>
        <w:t xml:space="preserve"> </w:t>
      </w:r>
      <w:r>
        <w:rPr>
          <w:sz w:val="24"/>
          <w:lang w:eastAsia="zh-CN"/>
        </w:rPr>
        <w:t>东北大学</w:t>
      </w:r>
      <w:r>
        <w:rPr>
          <w:rFonts w:ascii="Times New Roman" w:eastAsia="Times New Roman"/>
          <w:sz w:val="24"/>
          <w:lang w:eastAsia="zh-CN"/>
        </w:rPr>
        <w:t>.</w:t>
      </w:r>
      <w:r>
        <w:rPr>
          <w:rFonts w:ascii="Times New Roman" w:eastAsia="Times New Roman"/>
          <w:spacing w:val="-3"/>
          <w:sz w:val="24"/>
          <w:lang w:eastAsia="zh-CN"/>
        </w:rPr>
        <w:t xml:space="preserve"> </w:t>
      </w:r>
      <w:r>
        <w:rPr>
          <w:rFonts w:ascii="Times New Roman" w:eastAsia="Times New Roman"/>
          <w:sz w:val="24"/>
          <w:lang w:eastAsia="zh-CN"/>
        </w:rPr>
        <w:t>2011:</w:t>
      </w:r>
      <w:r>
        <w:rPr>
          <w:rFonts w:hint="eastAsia" w:ascii="Times New Roman" w:eastAsia="Times New Roman"/>
          <w:sz w:val="24"/>
          <w:lang w:eastAsia="zh-CN"/>
        </w:rPr>
        <w:t xml:space="preserve"> </w:t>
      </w:r>
      <w:r>
        <w:rPr>
          <w:rFonts w:ascii="Times New Roman" w:eastAsia="Times New Roman"/>
          <w:sz w:val="24"/>
          <w:lang w:eastAsia="zh-CN"/>
        </w:rPr>
        <w:t>3-4.</w:t>
      </w:r>
    </w:p>
    <w:p>
      <w:pPr>
        <w:tabs>
          <w:tab w:val="left" w:pos="804"/>
          <w:tab w:val="left" w:pos="805"/>
        </w:tabs>
        <w:spacing w:before="171" w:line="372" w:lineRule="auto"/>
        <w:ind w:left="590" w:leftChars="50" w:right="276" w:hanging="480" w:hangingChars="200"/>
        <w:jc w:val="left"/>
        <w:rPr>
          <w:rFonts w:ascii="Times New Roman" w:eastAsia="Times New Roman"/>
          <w:sz w:val="24"/>
          <w:lang w:eastAsia="zh-CN"/>
        </w:rPr>
      </w:pPr>
      <w:r>
        <w:rPr>
          <w:sz w:val="24"/>
          <w:lang w:eastAsia="zh-CN"/>
        </w:rPr>
        <w:t>[10]张冬林</w:t>
      </w:r>
      <w:r>
        <w:rPr>
          <w:rFonts w:ascii="Times New Roman" w:eastAsia="Times New Roman"/>
          <w:sz w:val="24"/>
          <w:lang w:eastAsia="zh-CN"/>
        </w:rPr>
        <w:t>,</w:t>
      </w:r>
      <w:r>
        <w:rPr>
          <w:sz w:val="24"/>
          <w:lang w:eastAsia="zh-CN"/>
        </w:rPr>
        <w:t>李鑫</w:t>
      </w:r>
      <w:r>
        <w:rPr>
          <w:rFonts w:ascii="Times New Roman" w:eastAsia="Times New Roman"/>
          <w:sz w:val="24"/>
          <w:lang w:eastAsia="zh-CN"/>
        </w:rPr>
        <w:t>,</w:t>
      </w:r>
      <w:r>
        <w:rPr>
          <w:sz w:val="24"/>
          <w:lang w:eastAsia="zh-CN"/>
        </w:rPr>
        <w:t>戴梅</w:t>
      </w:r>
      <w:r>
        <w:rPr>
          <w:rFonts w:ascii="Times New Roman" w:eastAsia="Times New Roman"/>
          <w:sz w:val="24"/>
          <w:lang w:eastAsia="zh-CN"/>
        </w:rPr>
        <w:t>,</w:t>
      </w:r>
      <w:r>
        <w:rPr>
          <w:sz w:val="24"/>
          <w:lang w:eastAsia="zh-CN"/>
        </w:rPr>
        <w:t>全雷旺</w:t>
      </w:r>
      <w:r>
        <w:rPr>
          <w:rFonts w:ascii="Times New Roman" w:eastAsia="Times New Roman"/>
          <w:sz w:val="24"/>
          <w:lang w:eastAsia="zh-CN"/>
        </w:rPr>
        <w:t>.</w:t>
      </w:r>
      <w:r>
        <w:rPr>
          <w:spacing w:val="-21"/>
          <w:sz w:val="24"/>
          <w:lang w:eastAsia="zh-CN"/>
        </w:rPr>
        <w:t xml:space="preserve">基于 </w:t>
      </w:r>
      <w:r>
        <w:rPr>
          <w:rFonts w:ascii="Times New Roman" w:eastAsia="Times New Roman"/>
          <w:sz w:val="24"/>
          <w:lang w:eastAsia="zh-CN"/>
        </w:rPr>
        <w:t>DHT11</w:t>
      </w:r>
      <w:r>
        <w:rPr>
          <w:rFonts w:ascii="Times New Roman" w:eastAsia="Times New Roman"/>
          <w:spacing w:val="-2"/>
          <w:sz w:val="24"/>
          <w:lang w:eastAsia="zh-CN"/>
        </w:rPr>
        <w:t xml:space="preserve"> </w:t>
      </w:r>
      <w:r>
        <w:rPr>
          <w:sz w:val="24"/>
          <w:lang w:eastAsia="zh-CN"/>
        </w:rPr>
        <w:t>的低成本蚕室温湿度自动控制系统的设计</w:t>
      </w:r>
      <w:r>
        <w:rPr>
          <w:rFonts w:ascii="Times New Roman" w:eastAsia="Times New Roman"/>
          <w:spacing w:val="-5"/>
          <w:sz w:val="24"/>
          <w:lang w:eastAsia="zh-CN"/>
        </w:rPr>
        <w:t xml:space="preserve">[J]. </w:t>
      </w:r>
      <w:r>
        <w:rPr>
          <w:sz w:val="24"/>
          <w:lang w:eastAsia="zh-CN"/>
        </w:rPr>
        <w:t>现代农业科技</w:t>
      </w:r>
      <w:r>
        <w:rPr>
          <w:rFonts w:ascii="Times New Roman" w:eastAsia="Times New Roman"/>
          <w:spacing w:val="-1"/>
          <w:sz w:val="24"/>
          <w:lang w:eastAsia="zh-CN"/>
        </w:rPr>
        <w:t xml:space="preserve">. </w:t>
      </w:r>
      <w:r>
        <w:rPr>
          <w:rFonts w:ascii="Times New Roman" w:eastAsia="Times New Roman"/>
          <w:sz w:val="24"/>
          <w:lang w:eastAsia="zh-CN"/>
        </w:rPr>
        <w:t>2010(18):14-15.</w:t>
      </w:r>
    </w:p>
    <w:p>
      <w:pPr>
        <w:tabs>
          <w:tab w:val="left" w:pos="797"/>
          <w:tab w:val="left" w:pos="798"/>
          <w:tab w:val="left" w:pos="1577"/>
          <w:tab w:val="left" w:pos="4411"/>
        </w:tabs>
        <w:spacing w:line="307" w:lineRule="exact"/>
        <w:ind w:firstLine="120" w:firstLineChars="50"/>
        <w:jc w:val="left"/>
        <w:rPr>
          <w:rFonts w:ascii="Times New Roman" w:eastAsia="Times New Roman"/>
          <w:sz w:val="24"/>
          <w:lang w:eastAsia="zh-CN"/>
        </w:rPr>
      </w:pPr>
      <w:r>
        <w:rPr>
          <w:rFonts w:hint="eastAsia"/>
          <w:sz w:val="24"/>
          <w:lang w:eastAsia="zh-CN"/>
        </w:rPr>
        <w:t>[</w:t>
      </w:r>
      <w:r>
        <w:rPr>
          <w:sz w:val="24"/>
          <w:lang w:eastAsia="zh-CN"/>
        </w:rPr>
        <w:t>11</w:t>
      </w:r>
      <w:r>
        <w:rPr>
          <w:rFonts w:hint="eastAsia"/>
          <w:sz w:val="24"/>
          <w:lang w:eastAsia="zh-CN"/>
        </w:rPr>
        <w:t>]</w:t>
      </w:r>
      <w:r>
        <w:rPr>
          <w:sz w:val="24"/>
          <w:lang w:eastAsia="zh-CN"/>
        </w:rPr>
        <w:t>赵宇</w:t>
      </w:r>
      <w:r>
        <w:rPr>
          <w:rFonts w:ascii="Times New Roman" w:eastAsia="Times New Roman"/>
          <w:sz w:val="24"/>
          <w:lang w:eastAsia="zh-CN"/>
        </w:rPr>
        <w:t xml:space="preserve">.  </w:t>
      </w:r>
      <w:r>
        <w:rPr>
          <w:sz w:val="24"/>
          <w:lang w:eastAsia="zh-CN"/>
        </w:rPr>
        <w:t>说说分子和分子运动</w:t>
      </w:r>
      <w:r>
        <w:rPr>
          <w:rFonts w:ascii="Times New Roman" w:eastAsia="Times New Roman"/>
          <w:sz w:val="24"/>
          <w:lang w:eastAsia="zh-CN"/>
        </w:rPr>
        <w:t xml:space="preserve">[M].  </w:t>
      </w:r>
      <w:r>
        <w:rPr>
          <w:sz w:val="24"/>
          <w:lang w:eastAsia="zh-CN"/>
        </w:rPr>
        <w:t>中学生数理化</w:t>
      </w:r>
      <w:r>
        <w:rPr>
          <w:rFonts w:ascii="Times New Roman" w:eastAsia="Times New Roman"/>
          <w:sz w:val="24"/>
          <w:lang w:eastAsia="zh-CN"/>
        </w:rPr>
        <w:t>(</w:t>
      </w:r>
      <w:r>
        <w:rPr>
          <w:sz w:val="24"/>
          <w:lang w:eastAsia="zh-CN"/>
        </w:rPr>
        <w:t>中考版</w:t>
      </w:r>
      <w:r>
        <w:rPr>
          <w:rFonts w:ascii="Times New Roman" w:eastAsia="Times New Roman"/>
          <w:sz w:val="24"/>
          <w:lang w:eastAsia="zh-CN"/>
        </w:rPr>
        <w:t>).</w:t>
      </w:r>
      <w:r>
        <w:rPr>
          <w:rFonts w:ascii="Times New Roman" w:eastAsia="Times New Roman"/>
          <w:spacing w:val="-1"/>
          <w:sz w:val="24"/>
          <w:lang w:eastAsia="zh-CN"/>
        </w:rPr>
        <w:t xml:space="preserve"> </w:t>
      </w:r>
      <w:r>
        <w:rPr>
          <w:rFonts w:ascii="Times New Roman" w:eastAsia="Times New Roman"/>
          <w:sz w:val="24"/>
          <w:lang w:eastAsia="zh-CN"/>
        </w:rPr>
        <w:t>2013,7:46-48.</w:t>
      </w:r>
    </w:p>
    <w:p>
      <w:pPr>
        <w:tabs>
          <w:tab w:val="left" w:pos="797"/>
          <w:tab w:val="left" w:pos="798"/>
          <w:tab w:val="left" w:pos="1577"/>
          <w:tab w:val="left" w:pos="4411"/>
        </w:tabs>
        <w:spacing w:line="307" w:lineRule="exact"/>
        <w:ind w:firstLine="120" w:firstLineChars="50"/>
        <w:jc w:val="left"/>
        <w:rPr>
          <w:rFonts w:ascii="Times New Roman" w:eastAsia="Times New Roman"/>
          <w:sz w:val="24"/>
          <w:lang w:eastAsia="zh-CN"/>
        </w:rPr>
      </w:pPr>
      <w:r>
        <w:rPr>
          <w:rFonts w:asciiTheme="minorEastAsia" w:hAnsiTheme="minorEastAsia" w:eastAsiaTheme="minorEastAsia"/>
          <w:sz w:val="24"/>
          <w:lang w:eastAsia="zh-CN"/>
        </w:rPr>
        <w:t>[12]</w:t>
      </w:r>
      <w:r>
        <w:rPr>
          <w:sz w:val="24"/>
          <w:lang w:eastAsia="zh-CN"/>
        </w:rPr>
        <w:t>汤勇</w:t>
      </w:r>
      <w:r>
        <w:rPr>
          <w:rFonts w:ascii="Times New Roman" w:eastAsia="Times New Roman"/>
          <w:sz w:val="24"/>
          <w:lang w:eastAsia="zh-CN"/>
        </w:rPr>
        <w:t xml:space="preserve">.  </w:t>
      </w:r>
      <w:r>
        <w:rPr>
          <w:sz w:val="24"/>
          <w:lang w:eastAsia="zh-CN"/>
        </w:rPr>
        <w:t>基于</w:t>
      </w:r>
      <w:r>
        <w:rPr>
          <w:spacing w:val="-4"/>
          <w:sz w:val="24"/>
          <w:lang w:eastAsia="zh-CN"/>
        </w:rPr>
        <w:t xml:space="preserve"> </w:t>
      </w:r>
      <w:r>
        <w:rPr>
          <w:rFonts w:ascii="Times New Roman" w:eastAsia="Times New Roman"/>
          <w:sz w:val="24"/>
          <w:lang w:eastAsia="zh-CN"/>
        </w:rPr>
        <w:t>VME</w:t>
      </w:r>
      <w:r>
        <w:rPr>
          <w:rFonts w:ascii="Times New Roman" w:eastAsia="Times New Roman"/>
          <w:spacing w:val="59"/>
          <w:sz w:val="24"/>
          <w:lang w:eastAsia="zh-CN"/>
        </w:rPr>
        <w:t xml:space="preserve"> </w:t>
      </w:r>
      <w:r>
        <w:rPr>
          <w:sz w:val="24"/>
          <w:lang w:eastAsia="zh-CN"/>
        </w:rPr>
        <w:t>总线的高精度温度测量方法的研究</w:t>
      </w:r>
      <w:r>
        <w:rPr>
          <w:rFonts w:ascii="Times New Roman" w:eastAsia="Times New Roman"/>
          <w:sz w:val="24"/>
          <w:lang w:eastAsia="zh-CN"/>
        </w:rPr>
        <w:t>[J].</w:t>
      </w:r>
      <w:r>
        <w:rPr>
          <w:rFonts w:hint="eastAsia" w:ascii="Times New Roman" w:eastAsia="Times New Roman"/>
          <w:sz w:val="24"/>
          <w:lang w:eastAsia="zh-CN"/>
        </w:rPr>
        <w:t xml:space="preserve"> </w:t>
      </w:r>
      <w:r>
        <w:rPr>
          <w:sz w:val="24"/>
          <w:lang w:eastAsia="zh-CN"/>
        </w:rPr>
        <w:t>华中科技大学</w:t>
      </w:r>
      <w:r>
        <w:rPr>
          <w:rFonts w:ascii="Times New Roman" w:eastAsia="Times New Roman"/>
          <w:sz w:val="24"/>
          <w:lang w:eastAsia="zh-CN"/>
        </w:rPr>
        <w:t>. 2005.</w:t>
      </w:r>
    </w:p>
    <w:p>
      <w:pPr>
        <w:pStyle w:val="7"/>
        <w:tabs>
          <w:tab w:val="left" w:pos="804"/>
          <w:tab w:val="left" w:pos="1824"/>
          <w:tab w:val="left" w:pos="2844"/>
          <w:tab w:val="left" w:pos="3864"/>
          <w:tab w:val="left" w:pos="6339"/>
        </w:tabs>
        <w:spacing w:before="170"/>
        <w:ind w:firstLine="120" w:firstLineChars="50"/>
        <w:jc w:val="left"/>
        <w:rPr>
          <w:rFonts w:ascii="Times New Roman" w:eastAsia="Times New Roman"/>
          <w:lang w:eastAsia="zh-CN"/>
        </w:rPr>
      </w:pPr>
      <w:r>
        <w:rPr>
          <w:rFonts w:asciiTheme="minorEastAsia" w:hAnsiTheme="minorEastAsia" w:eastAsiaTheme="minorEastAsia"/>
          <w:lang w:eastAsia="zh-CN"/>
        </w:rPr>
        <w:t>[13]</w:t>
      </w:r>
      <w:r>
        <w:rPr>
          <w:lang w:eastAsia="zh-CN"/>
        </w:rPr>
        <w:t>眭晋华</w:t>
      </w:r>
      <w:r>
        <w:rPr>
          <w:rFonts w:ascii="Times New Roman" w:eastAsia="Times New Roman"/>
          <w:lang w:eastAsia="zh-CN"/>
        </w:rPr>
        <w:t>,</w:t>
      </w:r>
      <w:r>
        <w:rPr>
          <w:lang w:eastAsia="zh-CN"/>
        </w:rPr>
        <w:t>史红梅</w:t>
      </w:r>
      <w:r>
        <w:rPr>
          <w:rFonts w:ascii="Times New Roman" w:eastAsia="Times New Roman"/>
          <w:lang w:eastAsia="zh-CN"/>
        </w:rPr>
        <w:t>,</w:t>
      </w:r>
      <w:r>
        <w:rPr>
          <w:lang w:eastAsia="zh-CN"/>
        </w:rPr>
        <w:t>眭广瑞</w:t>
      </w:r>
      <w:r>
        <w:rPr>
          <w:rFonts w:ascii="Times New Roman" w:eastAsia="Times New Roman"/>
          <w:lang w:eastAsia="zh-CN"/>
        </w:rPr>
        <w:t>.</w:t>
      </w:r>
      <w:r>
        <w:rPr>
          <w:lang w:eastAsia="zh-CN"/>
        </w:rPr>
        <w:t>空气湿度及其影响</w:t>
      </w:r>
      <w:r>
        <w:rPr>
          <w:rFonts w:ascii="Times New Roman" w:eastAsia="Times New Roman"/>
          <w:lang w:eastAsia="zh-CN"/>
        </w:rPr>
        <w:t xml:space="preserve">[J]. </w:t>
      </w:r>
      <w:r>
        <w:rPr>
          <w:lang w:eastAsia="zh-CN"/>
        </w:rPr>
        <w:t>山西科技</w:t>
      </w:r>
      <w:r>
        <w:rPr>
          <w:rFonts w:ascii="Times New Roman" w:eastAsia="Times New Roman"/>
          <w:lang w:eastAsia="zh-CN"/>
        </w:rPr>
        <w:t>.</w:t>
      </w:r>
      <w:r>
        <w:rPr>
          <w:rFonts w:ascii="Times New Roman" w:eastAsia="Times New Roman"/>
          <w:spacing w:val="-11"/>
          <w:lang w:eastAsia="zh-CN"/>
        </w:rPr>
        <w:t xml:space="preserve"> </w:t>
      </w:r>
      <w:r>
        <w:rPr>
          <w:rFonts w:ascii="Times New Roman" w:eastAsia="Times New Roman"/>
          <w:lang w:eastAsia="zh-CN"/>
        </w:rPr>
        <w:t>2011(3):143-144.</w:t>
      </w:r>
    </w:p>
    <w:p>
      <w:pPr>
        <w:tabs>
          <w:tab w:val="left" w:pos="804"/>
          <w:tab w:val="left" w:pos="805"/>
        </w:tabs>
        <w:spacing w:before="167"/>
        <w:ind w:firstLine="120" w:firstLineChars="50"/>
        <w:jc w:val="left"/>
        <w:rPr>
          <w:rFonts w:ascii="Times New Roman" w:eastAsia="Times New Roman"/>
          <w:sz w:val="24"/>
          <w:lang w:eastAsia="zh-CN"/>
        </w:rPr>
      </w:pPr>
      <w:r>
        <w:rPr>
          <w:sz w:val="24"/>
          <w:lang w:eastAsia="zh-CN"/>
        </w:rPr>
        <w:t>[14]夏青</w:t>
      </w:r>
      <w:r>
        <w:rPr>
          <w:rFonts w:ascii="Times New Roman" w:eastAsia="Times New Roman"/>
          <w:sz w:val="24"/>
          <w:lang w:eastAsia="zh-CN"/>
        </w:rPr>
        <w:t>,</w:t>
      </w:r>
      <w:r>
        <w:rPr>
          <w:sz w:val="24"/>
          <w:lang w:eastAsia="zh-CN"/>
        </w:rPr>
        <w:t>黄翔</w:t>
      </w:r>
      <w:r>
        <w:rPr>
          <w:rFonts w:ascii="Times New Roman" w:eastAsia="Times New Roman"/>
          <w:sz w:val="24"/>
          <w:lang w:eastAsia="zh-CN"/>
        </w:rPr>
        <w:t>,</w:t>
      </w:r>
      <w:r>
        <w:rPr>
          <w:sz w:val="24"/>
          <w:lang w:eastAsia="zh-CN"/>
        </w:rPr>
        <w:t>殷清海</w:t>
      </w:r>
      <w:r>
        <w:rPr>
          <w:rFonts w:ascii="Times New Roman" w:eastAsia="Times New Roman"/>
          <w:sz w:val="24"/>
          <w:lang w:eastAsia="zh-CN"/>
        </w:rPr>
        <w:t>.</w:t>
      </w:r>
      <w:r>
        <w:rPr>
          <w:sz w:val="24"/>
          <w:lang w:eastAsia="zh-CN"/>
        </w:rPr>
        <w:t>关于气候分区问题的探讨</w:t>
      </w:r>
      <w:r>
        <w:rPr>
          <w:rFonts w:ascii="Times New Roman" w:eastAsia="Times New Roman"/>
          <w:sz w:val="24"/>
          <w:lang w:eastAsia="zh-CN"/>
        </w:rPr>
        <w:t>[J</w:t>
      </w:r>
      <w:r>
        <w:rPr>
          <w:rFonts w:ascii="Times New Roman" w:eastAsia="Times New Roman"/>
          <w:spacing w:val="19"/>
          <w:sz w:val="24"/>
          <w:lang w:eastAsia="zh-CN"/>
        </w:rPr>
        <w:t xml:space="preserve">]. </w:t>
      </w:r>
      <w:r>
        <w:rPr>
          <w:sz w:val="24"/>
          <w:lang w:eastAsia="zh-CN"/>
        </w:rPr>
        <w:t>建筑热能通风空调</w:t>
      </w:r>
      <w:r>
        <w:rPr>
          <w:rFonts w:ascii="Times New Roman" w:eastAsia="Times New Roman"/>
          <w:sz w:val="24"/>
          <w:lang w:eastAsia="zh-CN"/>
        </w:rPr>
        <w:t>. 2012(4):79-82.</w:t>
      </w:r>
    </w:p>
    <w:p>
      <w:pPr>
        <w:tabs>
          <w:tab w:val="left" w:pos="804"/>
          <w:tab w:val="left" w:pos="805"/>
          <w:tab w:val="left" w:pos="1824"/>
          <w:tab w:val="left" w:pos="2604"/>
          <w:tab w:val="left" w:pos="3624"/>
          <w:tab w:val="left" w:pos="4404"/>
          <w:tab w:val="left" w:pos="5184"/>
        </w:tabs>
        <w:spacing w:before="171" w:line="372" w:lineRule="auto"/>
        <w:ind w:left="590" w:leftChars="50" w:right="418" w:hanging="480" w:hangingChars="200"/>
        <w:jc w:val="left"/>
        <w:rPr>
          <w:rFonts w:ascii="Times New Roman" w:eastAsia="Times New Roman"/>
          <w:sz w:val="24"/>
          <w:lang w:eastAsia="zh-CN"/>
        </w:rPr>
      </w:pPr>
      <w:r>
        <w:rPr>
          <w:sz w:val="24"/>
          <w:lang w:eastAsia="zh-CN"/>
        </w:rPr>
        <w:t>[15]韩荣第</w:t>
      </w:r>
      <w:r>
        <w:rPr>
          <w:rFonts w:ascii="Times New Roman" w:eastAsia="Times New Roman"/>
          <w:sz w:val="24"/>
          <w:lang w:eastAsia="zh-CN"/>
        </w:rPr>
        <w:t xml:space="preserve">, </w:t>
      </w:r>
      <w:r>
        <w:rPr>
          <w:sz w:val="24"/>
          <w:lang w:eastAsia="zh-CN"/>
        </w:rPr>
        <w:t>张悦</w:t>
      </w:r>
      <w:r>
        <w:rPr>
          <w:rFonts w:ascii="Times New Roman" w:eastAsia="Times New Roman"/>
          <w:sz w:val="24"/>
          <w:lang w:eastAsia="zh-CN"/>
        </w:rPr>
        <w:t xml:space="preserve">, </w:t>
      </w:r>
      <w:r>
        <w:rPr>
          <w:sz w:val="24"/>
          <w:lang w:eastAsia="zh-CN"/>
        </w:rPr>
        <w:t>杨占军</w:t>
      </w:r>
      <w:r>
        <w:rPr>
          <w:rFonts w:ascii="Times New Roman" w:eastAsia="Times New Roman"/>
          <w:sz w:val="24"/>
          <w:lang w:eastAsia="zh-CN"/>
        </w:rPr>
        <w:t xml:space="preserve">, </w:t>
      </w:r>
      <w:r>
        <w:rPr>
          <w:sz w:val="24"/>
          <w:lang w:eastAsia="zh-CN"/>
        </w:rPr>
        <w:t>李鹏</w:t>
      </w:r>
      <w:r>
        <w:rPr>
          <w:rFonts w:ascii="Times New Roman" w:eastAsia="Times New Roman"/>
          <w:sz w:val="24"/>
          <w:lang w:eastAsia="zh-CN"/>
        </w:rPr>
        <w:t>,</w:t>
      </w:r>
      <w:r>
        <w:rPr>
          <w:rFonts w:hint="eastAsia" w:ascii="Times New Roman" w:eastAsia="Times New Roman"/>
          <w:sz w:val="24"/>
          <w:lang w:eastAsia="zh-CN"/>
        </w:rPr>
        <w:t xml:space="preserve"> </w:t>
      </w:r>
      <w:r>
        <w:rPr>
          <w:sz w:val="24"/>
          <w:lang w:eastAsia="zh-CN"/>
        </w:rPr>
        <w:t>王扬</w:t>
      </w:r>
      <w:r>
        <w:rPr>
          <w:rFonts w:ascii="Times New Roman" w:eastAsia="Times New Roman"/>
          <w:sz w:val="24"/>
          <w:lang w:eastAsia="zh-CN"/>
        </w:rPr>
        <w:t>.</w:t>
      </w:r>
      <w:r>
        <w:rPr>
          <w:rFonts w:hint="eastAsia" w:ascii="Times New Roman" w:eastAsia="Times New Roman"/>
          <w:sz w:val="24"/>
          <w:lang w:eastAsia="zh-CN"/>
        </w:rPr>
        <w:t xml:space="preserve"> </w:t>
      </w:r>
      <w:r>
        <w:rPr>
          <w:sz w:val="24"/>
          <w:lang w:eastAsia="zh-CN"/>
        </w:rPr>
        <w:t>水蒸气冷却润滑时高温合金的绿色切</w:t>
      </w:r>
      <w:r>
        <w:rPr>
          <w:spacing w:val="-17"/>
          <w:sz w:val="24"/>
          <w:lang w:eastAsia="zh-CN"/>
        </w:rPr>
        <w:t>削</w:t>
      </w:r>
      <w:r>
        <w:rPr>
          <w:sz w:val="24"/>
          <w:lang w:eastAsia="zh-CN"/>
        </w:rPr>
        <w:t>试验</w:t>
      </w:r>
      <w:r>
        <w:rPr>
          <w:rFonts w:ascii="Times New Roman" w:eastAsia="Times New Roman"/>
          <w:sz w:val="24"/>
          <w:lang w:eastAsia="zh-CN"/>
        </w:rPr>
        <w:t>[J].</w:t>
      </w:r>
      <w:r>
        <w:rPr>
          <w:rFonts w:ascii="Times New Roman" w:eastAsia="Times New Roman"/>
          <w:spacing w:val="59"/>
          <w:sz w:val="24"/>
          <w:lang w:eastAsia="zh-CN"/>
        </w:rPr>
        <w:t xml:space="preserve"> </w:t>
      </w:r>
      <w:r>
        <w:rPr>
          <w:sz w:val="24"/>
          <w:lang w:eastAsia="zh-CN"/>
        </w:rPr>
        <w:t>南京航空航天大学学报</w:t>
      </w:r>
      <w:r>
        <w:rPr>
          <w:rFonts w:ascii="Times New Roman" w:eastAsia="Times New Roman"/>
          <w:sz w:val="24"/>
          <w:lang w:eastAsia="zh-CN"/>
        </w:rPr>
        <w:t>. 2010(1):98-102.</w:t>
      </w:r>
    </w:p>
    <w:p>
      <w:pPr>
        <w:tabs>
          <w:tab w:val="left" w:pos="804"/>
          <w:tab w:val="left" w:pos="805"/>
          <w:tab w:val="left" w:pos="1824"/>
          <w:tab w:val="left" w:pos="5259"/>
        </w:tabs>
        <w:spacing w:before="1"/>
        <w:ind w:firstLine="120" w:firstLineChars="50"/>
        <w:jc w:val="left"/>
        <w:rPr>
          <w:rFonts w:ascii="Times New Roman" w:eastAsia="Times New Roman"/>
          <w:sz w:val="24"/>
          <w:lang w:eastAsia="zh-CN"/>
        </w:rPr>
      </w:pPr>
      <w:r>
        <w:rPr>
          <w:sz w:val="24"/>
          <w:lang w:eastAsia="zh-CN"/>
        </w:rPr>
        <w:t>[16]杨为正</w:t>
      </w:r>
      <w:r>
        <w:rPr>
          <w:rFonts w:ascii="Times New Roman" w:eastAsia="Times New Roman"/>
          <w:sz w:val="24"/>
          <w:lang w:eastAsia="zh-CN"/>
        </w:rPr>
        <w:t xml:space="preserve">. </w:t>
      </w:r>
      <w:r>
        <w:rPr>
          <w:sz w:val="24"/>
          <w:lang w:eastAsia="zh-CN"/>
        </w:rPr>
        <w:t>环境因素对网印加工的影响</w:t>
      </w:r>
      <w:r>
        <w:rPr>
          <w:rFonts w:ascii="Times New Roman" w:eastAsia="Times New Roman"/>
          <w:sz w:val="24"/>
          <w:lang w:eastAsia="zh-CN"/>
        </w:rPr>
        <w:t>[J].</w:t>
      </w:r>
      <w:r>
        <w:rPr>
          <w:rFonts w:hint="eastAsia" w:ascii="Times New Roman" w:eastAsia="Times New Roman"/>
          <w:sz w:val="24"/>
          <w:lang w:eastAsia="zh-CN"/>
        </w:rPr>
        <w:t xml:space="preserve"> </w:t>
      </w:r>
      <w:r>
        <w:rPr>
          <w:sz w:val="24"/>
          <w:lang w:eastAsia="zh-CN"/>
        </w:rPr>
        <w:t>丝网印刷</w:t>
      </w:r>
      <w:r>
        <w:rPr>
          <w:rFonts w:ascii="Times New Roman" w:eastAsia="Times New Roman"/>
          <w:sz w:val="24"/>
          <w:lang w:eastAsia="zh-CN"/>
        </w:rPr>
        <w:t>.</w:t>
      </w:r>
      <w:r>
        <w:rPr>
          <w:rFonts w:ascii="Times New Roman" w:eastAsia="Times New Roman"/>
          <w:spacing w:val="-1"/>
          <w:sz w:val="24"/>
          <w:lang w:eastAsia="zh-CN"/>
        </w:rPr>
        <w:t xml:space="preserve"> </w:t>
      </w:r>
      <w:r>
        <w:rPr>
          <w:rFonts w:ascii="Times New Roman" w:eastAsia="Times New Roman"/>
          <w:sz w:val="24"/>
          <w:lang w:eastAsia="zh-CN"/>
        </w:rPr>
        <w:t>2009(8):17-18.</w:t>
      </w:r>
    </w:p>
    <w:p>
      <w:pPr>
        <w:tabs>
          <w:tab w:val="left" w:pos="804"/>
          <w:tab w:val="left" w:pos="805"/>
        </w:tabs>
        <w:spacing w:before="168"/>
        <w:ind w:firstLine="120" w:firstLineChars="50"/>
        <w:jc w:val="both"/>
      </w:pPr>
      <w:r>
        <w:rPr>
          <w:rFonts w:asciiTheme="minorEastAsia" w:hAnsiTheme="minorEastAsia" w:eastAsiaTheme="minorEastAsia"/>
          <w:sz w:val="24"/>
        </w:rPr>
        <w:t>[17]</w:t>
      </w:r>
      <w:r>
        <w:rPr>
          <w:rFonts w:ascii="Times New Roman" w:eastAsia="Times New Roman"/>
          <w:sz w:val="24"/>
        </w:rPr>
        <w:t>B o s c h S e n s o r t e c . B M P180 D i g i t a l p r e s s u r e</w:t>
      </w:r>
      <w:r>
        <w:rPr>
          <w:rFonts w:ascii="Times New Roman" w:eastAsia="Times New Roman"/>
          <w:spacing w:val="-30"/>
          <w:sz w:val="24"/>
        </w:rPr>
        <w:t xml:space="preserve"> </w:t>
      </w:r>
      <w:r>
        <w:rPr>
          <w:rFonts w:ascii="Times New Roman" w:eastAsia="Times New Roman"/>
          <w:sz w:val="24"/>
        </w:rPr>
        <w:t>sensor,2011:11-14</w:t>
      </w:r>
      <w:r>
        <w:rPr>
          <w:sz w:val="24"/>
        </w:rPr>
        <w:t>．</w:t>
      </w:r>
      <w:r>
        <w:t xml:space="preserve"> </w:t>
      </w:r>
    </w:p>
    <w:p>
      <w:pPr>
        <w:pStyle w:val="7"/>
        <w:spacing w:before="6"/>
      </w:pPr>
    </w:p>
    <w:p>
      <w:pPr>
        <w:pStyle w:val="7"/>
        <w:spacing w:before="6"/>
      </w:pPr>
    </w:p>
    <w:p>
      <w:pPr>
        <w:pStyle w:val="7"/>
        <w:spacing w:before="6"/>
      </w:pPr>
    </w:p>
    <w:p>
      <w:pPr>
        <w:rPr>
          <w:b/>
          <w:lang w:eastAsia="zh-CN"/>
        </w:rPr>
      </w:pPr>
      <w:bookmarkStart w:id="41" w:name="致__谢"/>
      <w:bookmarkEnd w:id="41"/>
      <w:bookmarkStart w:id="42" w:name="_bookmark21"/>
      <w:bookmarkEnd w:id="42"/>
      <w:r>
        <w:rPr>
          <w:b/>
          <w:lang w:eastAsia="zh-CN"/>
        </w:rPr>
        <w:br w:type="page"/>
      </w:r>
    </w:p>
    <w:p>
      <w:pPr>
        <w:pStyle w:val="5"/>
        <w:tabs>
          <w:tab w:val="left" w:pos="4966"/>
        </w:tabs>
        <w:ind w:left="4366"/>
        <w:jc w:val="left"/>
        <w:rPr>
          <w:b/>
          <w:lang w:eastAsia="zh-CN"/>
        </w:rPr>
      </w:pPr>
      <w:r>
        <w:rPr>
          <w:b/>
          <w:lang w:eastAsia="zh-CN"/>
        </w:rPr>
        <w:t>致</w:t>
      </w:r>
      <w:r>
        <w:rPr>
          <w:b/>
          <w:lang w:eastAsia="zh-CN"/>
        </w:rPr>
        <w:tab/>
      </w:r>
      <w:r>
        <w:rPr>
          <w:b/>
          <w:lang w:eastAsia="zh-CN"/>
        </w:rPr>
        <w:t>谢</w:t>
      </w:r>
    </w:p>
    <w:p>
      <w:pPr>
        <w:pStyle w:val="5"/>
        <w:tabs>
          <w:tab w:val="left" w:pos="4966"/>
        </w:tabs>
        <w:ind w:left="4366"/>
        <w:jc w:val="left"/>
        <w:rPr>
          <w:b/>
          <w:lang w:eastAsia="zh-CN"/>
        </w:rPr>
      </w:pPr>
    </w:p>
    <w:p>
      <w:pPr>
        <w:pStyle w:val="7"/>
        <w:spacing w:line="372" w:lineRule="auto"/>
        <w:ind w:left="166" w:right="100" w:firstLine="480"/>
        <w:jc w:val="left"/>
        <w:rPr>
          <w:lang w:eastAsia="zh-CN"/>
        </w:rPr>
      </w:pPr>
      <w:r>
        <w:rPr>
          <w:spacing w:val="-4"/>
          <w:lang w:eastAsia="zh-CN"/>
        </w:rPr>
        <w:t>在吉林大学的学习和生活即将结束，首先要对这四年中悉心教导我的老师们表达深深</w:t>
      </w:r>
      <w:r>
        <w:rPr>
          <w:spacing w:val="-8"/>
          <w:lang w:eastAsia="zh-CN"/>
        </w:rPr>
        <w:t>的谢意，他们无私的奉献，勤恳的工作，将全部的知识毫无保留地传授给我们，而这些知</w:t>
      </w:r>
      <w:r>
        <w:rPr>
          <w:spacing w:val="-12"/>
          <w:lang w:eastAsia="zh-CN"/>
        </w:rPr>
        <w:t>识都会成为我们未来工作和学习的资本。本文是在导师</w:t>
      </w:r>
      <w:r>
        <w:rPr>
          <w:rFonts w:hint="eastAsia"/>
          <w:spacing w:val="-12"/>
          <w:lang w:eastAsia="zh-CN"/>
        </w:rPr>
        <w:t>刘老</w:t>
      </w:r>
      <w:r>
        <w:rPr>
          <w:spacing w:val="-12"/>
          <w:lang w:eastAsia="zh-CN"/>
        </w:rPr>
        <w:t>师的悉心指导下完成了相应</w:t>
      </w:r>
      <w:r>
        <w:rPr>
          <w:spacing w:val="-11"/>
          <w:lang w:eastAsia="zh-CN"/>
        </w:rPr>
        <w:t>的研究工作。在毕业设计的进行过程中，</w:t>
      </w:r>
      <w:r>
        <w:rPr>
          <w:rFonts w:hint="eastAsia"/>
          <w:spacing w:val="-11"/>
          <w:lang w:eastAsia="zh-CN"/>
        </w:rPr>
        <w:t>刘</w:t>
      </w:r>
      <w:r>
        <w:rPr>
          <w:spacing w:val="-11"/>
          <w:lang w:eastAsia="zh-CN"/>
        </w:rPr>
        <w:t>老师给了我很大的帮助，每次提问都会细心解</w:t>
      </w:r>
      <w:r>
        <w:rPr>
          <w:spacing w:val="-16"/>
          <w:lang w:eastAsia="zh-CN"/>
        </w:rPr>
        <w:t xml:space="preserve">答，关注我们的毕设进度，并且给我们提供了相关资料。虽然与老师的接触时间并不算长， </w:t>
      </w:r>
      <w:r>
        <w:rPr>
          <w:spacing w:val="-9"/>
          <w:lang w:eastAsia="zh-CN"/>
        </w:rPr>
        <w:t>但是老师的工作态度使我无论在做学问或在做人、办事方面均受益匪浅，</w:t>
      </w:r>
      <w:r>
        <w:rPr>
          <w:rFonts w:hint="eastAsia"/>
          <w:spacing w:val="-9"/>
          <w:lang w:eastAsia="zh-CN"/>
        </w:rPr>
        <w:t>刘</w:t>
      </w:r>
      <w:r>
        <w:rPr>
          <w:spacing w:val="-9"/>
          <w:lang w:eastAsia="zh-CN"/>
        </w:rPr>
        <w:t xml:space="preserve">老师踏踏实实， </w:t>
      </w:r>
      <w:r>
        <w:rPr>
          <w:spacing w:val="-4"/>
          <w:lang w:eastAsia="zh-CN"/>
        </w:rPr>
        <w:t>严谨细致的工作作风是今后我工作和学习的榜样。在此，我向老师表达我最真诚的感</w:t>
      </w:r>
      <w:r>
        <w:rPr>
          <w:spacing w:val="-8"/>
          <w:lang w:eastAsia="zh-CN"/>
        </w:rPr>
        <w:t>谢以及最崇高的敬意。同时还要感谢我的同学和家人在毕设期间给与我的帮助，充实了我</w:t>
      </w:r>
      <w:r>
        <w:rPr>
          <w:spacing w:val="-10"/>
          <w:lang w:eastAsia="zh-CN"/>
        </w:rPr>
        <w:t>的论文内容，使我的毕业设计更加完整。由于水平有限，论文中肯定存在许多不妥和错误之处，恳请指</w:t>
      </w:r>
    </w:p>
    <w:p>
      <w:pPr>
        <w:pStyle w:val="7"/>
        <w:spacing w:before="5" w:line="372" w:lineRule="auto"/>
        <w:ind w:left="166" w:right="220" w:firstLine="600"/>
        <w:jc w:val="both"/>
        <w:rPr>
          <w:lang w:eastAsia="zh-CN"/>
        </w:rPr>
      </w:pPr>
      <w:r>
        <w:rPr>
          <w:lang w:eastAsia="zh-CN"/>
        </w:rPr>
        <w:t>大学四年的学习与生活已经接近尾声，回首这四年的经历心中感慨万千，在这四年</w:t>
      </w:r>
      <w:r>
        <w:rPr>
          <w:spacing w:val="-5"/>
          <w:lang w:eastAsia="zh-CN"/>
        </w:rPr>
        <w:t>中很高兴可以跟随老师们学习，很高兴可以结识来自天南海北的同学们，很高兴和舍友们</w:t>
      </w:r>
      <w:r>
        <w:rPr>
          <w:spacing w:val="-8"/>
          <w:lang w:eastAsia="zh-CN"/>
        </w:rPr>
        <w:t>一起快乐成长，感谢吉林大学给了我四年的快乐时光，虽然因为疫情原因不能与老师同学</w:t>
      </w:r>
      <w:r>
        <w:rPr>
          <w:lang w:eastAsia="zh-CN"/>
        </w:rPr>
        <w:t>们相聚，但我会在心中祝愿大家前程似锦，未来可期，我们吉人自有天相。</w:t>
      </w:r>
    </w:p>
    <w:p>
      <w:pPr>
        <w:pStyle w:val="7"/>
        <w:rPr>
          <w:lang w:eastAsia="zh-CN"/>
        </w:rPr>
      </w:pPr>
    </w:p>
    <w:p>
      <w:pPr>
        <w:pStyle w:val="7"/>
        <w:rPr>
          <w:lang w:eastAsia="zh-CN"/>
        </w:rPr>
      </w:pPr>
    </w:p>
    <w:p>
      <w:pPr>
        <w:pStyle w:val="7"/>
        <w:rPr>
          <w:lang w:eastAsia="zh-CN"/>
        </w:rPr>
      </w:pPr>
    </w:p>
    <w:p>
      <w:pPr>
        <w:pStyle w:val="7"/>
        <w:rPr>
          <w:lang w:eastAsia="zh-CN"/>
        </w:rPr>
      </w:pPr>
    </w:p>
    <w:p>
      <w:pPr>
        <w:pStyle w:val="7"/>
        <w:rPr>
          <w:lang w:eastAsia="zh-CN"/>
        </w:rPr>
      </w:pPr>
    </w:p>
    <w:p>
      <w:pPr>
        <w:pStyle w:val="7"/>
        <w:rPr>
          <w:lang w:eastAsia="zh-CN"/>
        </w:rPr>
      </w:pPr>
    </w:p>
    <w:p>
      <w:pPr>
        <w:pStyle w:val="7"/>
        <w:rPr>
          <w:lang w:eastAsia="zh-CN"/>
        </w:rPr>
      </w:pPr>
    </w:p>
    <w:p>
      <w:pPr>
        <w:pStyle w:val="7"/>
        <w:rPr>
          <w:lang w:eastAsia="zh-CN"/>
        </w:rPr>
      </w:pPr>
    </w:p>
    <w:p>
      <w:pPr>
        <w:pStyle w:val="7"/>
        <w:rPr>
          <w:lang w:eastAsia="zh-CN"/>
        </w:rPr>
      </w:pPr>
    </w:p>
    <w:p>
      <w:pPr>
        <w:pStyle w:val="7"/>
        <w:rPr>
          <w:lang w:eastAsia="zh-CN"/>
        </w:rPr>
      </w:pPr>
    </w:p>
    <w:p>
      <w:pPr>
        <w:pStyle w:val="7"/>
        <w:rPr>
          <w:lang w:eastAsia="zh-CN"/>
        </w:rPr>
      </w:pPr>
    </w:p>
    <w:p>
      <w:pPr>
        <w:pStyle w:val="7"/>
        <w:rPr>
          <w:lang w:eastAsia="zh-CN"/>
        </w:rPr>
      </w:pPr>
    </w:p>
    <w:p>
      <w:pPr>
        <w:pStyle w:val="7"/>
        <w:rPr>
          <w:lang w:eastAsia="zh-CN"/>
        </w:rPr>
      </w:pPr>
    </w:p>
    <w:p>
      <w:pPr>
        <w:pStyle w:val="7"/>
        <w:rPr>
          <w:lang w:eastAsia="zh-CN"/>
        </w:rPr>
      </w:pPr>
    </w:p>
    <w:p>
      <w:pPr>
        <w:pStyle w:val="7"/>
        <w:rPr>
          <w:lang w:eastAsia="zh-CN"/>
        </w:rPr>
      </w:pPr>
    </w:p>
    <w:p>
      <w:pPr>
        <w:pStyle w:val="7"/>
        <w:rPr>
          <w:lang w:eastAsia="zh-CN"/>
        </w:rPr>
      </w:pPr>
    </w:p>
    <w:p>
      <w:pPr>
        <w:pStyle w:val="7"/>
        <w:rPr>
          <w:sz w:val="20"/>
          <w:lang w:eastAsia="zh-CN"/>
        </w:rPr>
      </w:pPr>
    </w:p>
    <w:p>
      <w:bookmarkStart w:id="43" w:name="_bookmark22"/>
      <w:bookmarkEnd w:id="43"/>
      <w:bookmarkStart w:id="44" w:name="附录A"/>
      <w:bookmarkEnd w:id="44"/>
      <w:r>
        <w:br w:type="page"/>
      </w:r>
    </w:p>
    <w:p>
      <w:pPr>
        <w:pStyle w:val="5"/>
        <w:spacing w:before="207"/>
        <w:ind w:right="51"/>
        <w:jc w:val="left"/>
        <w:rPr>
          <w:rFonts w:hint="eastAsia" w:eastAsia="黑体"/>
          <w:lang w:eastAsia="zh-CN"/>
        </w:rPr>
      </w:pPr>
      <w:r>
        <w:rPr>
          <w:rFonts w:hint="eastAsia"/>
          <w:color w:val="FF0000"/>
          <w:highlight w:val="yellow"/>
          <w:lang w:eastAsia="zh-CN"/>
        </w:rPr>
        <w:t>附录根据论文情况选择添加</w:t>
      </w:r>
      <w:bookmarkStart w:id="47" w:name="_GoBack"/>
      <w:bookmarkEnd w:id="47"/>
    </w:p>
    <w:p>
      <w:pPr>
        <w:pStyle w:val="5"/>
        <w:spacing w:before="207"/>
        <w:ind w:right="51"/>
        <w:rPr>
          <w:rFonts w:ascii="Times New Roman" w:eastAsia="Times New Roman"/>
        </w:rPr>
      </w:pPr>
      <w:r>
        <w:t xml:space="preserve">附录 </w:t>
      </w:r>
      <w:r>
        <w:rPr>
          <w:rFonts w:ascii="Times New Roman" w:eastAsia="Times New Roman"/>
        </w:rPr>
        <w:t>A</w:t>
      </w: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spacing w:before="4"/>
        <w:rPr>
          <w:rFonts w:ascii="Times New Roman"/>
          <w:sz w:val="13"/>
        </w:rPr>
      </w:pPr>
      <w:r>
        <w:rPr>
          <w:lang w:eastAsia="zh-CN"/>
        </w:rPr>
        <w:drawing>
          <wp:anchor distT="0" distB="0" distL="0" distR="0" simplePos="0" relativeHeight="251661312" behindDoc="0" locked="0" layoutInCell="1" allowOverlap="1">
            <wp:simplePos x="0" y="0"/>
            <wp:positionH relativeFrom="page">
              <wp:posOffset>1840865</wp:posOffset>
            </wp:positionH>
            <wp:positionV relativeFrom="paragraph">
              <wp:posOffset>122555</wp:posOffset>
            </wp:positionV>
            <wp:extent cx="4220210" cy="6953885"/>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pic:cNvPicPr>
                      <a:picLocks noChangeAspect="1"/>
                    </pic:cNvPicPr>
                  </pic:nvPicPr>
                  <pic:blipFill>
                    <a:blip r:embed="rId21" cstate="print"/>
                    <a:stretch>
                      <a:fillRect/>
                    </a:stretch>
                  </pic:blipFill>
                  <pic:spPr>
                    <a:xfrm>
                      <a:off x="0" y="0"/>
                      <a:ext cx="4220145" cy="6954011"/>
                    </a:xfrm>
                    <a:prstGeom prst="rect">
                      <a:avLst/>
                    </a:prstGeom>
                  </pic:spPr>
                </pic:pic>
              </a:graphicData>
            </a:graphic>
          </wp:anchor>
        </w:drawing>
      </w:r>
    </w:p>
    <w:p>
      <w:pPr>
        <w:pStyle w:val="7"/>
        <w:jc w:val="both"/>
        <w:rPr>
          <w:rFonts w:ascii="Times New Roman"/>
          <w:sz w:val="20"/>
        </w:rPr>
      </w:pPr>
    </w:p>
    <w:p>
      <w:pPr>
        <w:spacing w:before="191"/>
        <w:ind w:right="53"/>
        <w:rPr>
          <w:rFonts w:ascii="Times New Roman" w:eastAsia="Times New Roman"/>
          <w:sz w:val="30"/>
          <w:lang w:eastAsia="zh-CN"/>
        </w:rPr>
      </w:pPr>
      <w:bookmarkStart w:id="45" w:name="_bookmark23"/>
      <w:bookmarkEnd w:id="45"/>
      <w:bookmarkStart w:id="46" w:name="附图1"/>
      <w:bookmarkEnd w:id="46"/>
      <w:r>
        <w:rPr>
          <w:rFonts w:hint="eastAsia" w:ascii="黑体" w:eastAsia="黑体"/>
          <w:sz w:val="30"/>
          <w:lang w:eastAsia="zh-CN"/>
        </w:rPr>
        <w:t xml:space="preserve">图 </w:t>
      </w:r>
      <w:r>
        <w:rPr>
          <w:rFonts w:ascii="Times New Roman" w:eastAsia="Times New Roman"/>
          <w:sz w:val="30"/>
          <w:lang w:eastAsia="zh-CN"/>
        </w:rPr>
        <w:t>1</w:t>
      </w:r>
    </w:p>
    <w:p>
      <w:pPr>
        <w:pStyle w:val="7"/>
        <w:spacing w:before="2"/>
        <w:rPr>
          <w:rFonts w:ascii="Times New Roman"/>
          <w:sz w:val="29"/>
          <w:lang w:eastAsia="zh-CN"/>
        </w:rPr>
      </w:pPr>
    </w:p>
    <w:p>
      <w:pPr>
        <w:pStyle w:val="7"/>
        <w:rPr>
          <w:rFonts w:ascii="Times New Roman"/>
          <w:sz w:val="17"/>
          <w:lang w:eastAsia="zh-CN"/>
        </w:rPr>
      </w:pPr>
      <w:r>
        <w:drawing>
          <wp:inline distT="0" distB="0" distL="114300" distR="114300">
            <wp:extent cx="6145530" cy="4069080"/>
            <wp:effectExtent l="0" t="0" r="7620" b="762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2"/>
                    <a:stretch>
                      <a:fillRect/>
                    </a:stretch>
                  </pic:blipFill>
                  <pic:spPr>
                    <a:xfrm>
                      <a:off x="0" y="0"/>
                      <a:ext cx="6145530" cy="4069080"/>
                    </a:xfrm>
                    <a:prstGeom prst="rect">
                      <a:avLst/>
                    </a:prstGeom>
                    <a:noFill/>
                    <a:ln>
                      <a:noFill/>
                    </a:ln>
                  </pic:spPr>
                </pic:pic>
              </a:graphicData>
            </a:graphic>
          </wp:inline>
        </w:drawing>
      </w:r>
      <w:r>
        <w:rPr>
          <w:rFonts w:ascii="Times New Roman"/>
          <w:sz w:val="29"/>
          <w:lang w:eastAsia="zh-CN"/>
        </w:rPr>
        <w:t xml:space="preserve"> </w:t>
      </w:r>
    </w:p>
    <w:sectPr>
      <w:footerReference r:id="rId11" w:type="default"/>
      <w:pgSz w:w="11910" w:h="16840"/>
      <w:pgMar w:top="2420" w:right="800" w:bottom="280" w:left="1420" w:header="850" w:footer="850" w:gutter="0"/>
      <w:pgNumType w:start="1"/>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华文行楷">
    <w:panose1 w:val="02010800040101010101"/>
    <w:charset w:val="86"/>
    <w:family w:val="auto"/>
    <w:pitch w:val="default"/>
    <w:sig w:usb0="00000001" w:usb1="080F0000" w:usb2="00000000" w:usb3="00000000" w:csb0="00040000" w:csb1="00000000"/>
  </w:font>
  <w:font w:name="Microsoft JhengHei">
    <w:panose1 w:val="020B0604030504040204"/>
    <w:charset w:val="88"/>
    <w:family w:val="swiss"/>
    <w:pitch w:val="default"/>
    <w:sig w:usb0="00000087" w:usb1="28AF4000" w:usb2="00000016" w:usb3="00000000" w:csb0="00100009"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lang w:val="zh-CN" w:eastAsia="zh-CN"/>
      </w:rPr>
    </w:pPr>
  </w:p>
  <w:p>
    <w:pPr>
      <w:pStyle w:val="8"/>
    </w:pPr>
    <w:r>
      <w:rPr>
        <w:rFonts w:hint="eastAsia"/>
        <w:lang w:val="zh-CN" w:eastAsia="zh-CN"/>
      </w:rPr>
      <w:t>第</w:t>
    </w:r>
    <w:r>
      <w:rPr>
        <w:lang w:val="zh-CN" w:eastAsia="zh-CN"/>
      </w:rPr>
      <w:t xml:space="preserve"> </w:t>
    </w:r>
    <w:r>
      <w:rPr>
        <w:lang w:val="zh-CN" w:eastAsia="zh-CN"/>
      </w:rPr>
      <w:fldChar w:fldCharType="begin"/>
    </w:r>
    <w:r>
      <w:rPr>
        <w:lang w:val="zh-CN" w:eastAsia="zh-CN"/>
      </w:rPr>
      <w:instrText xml:space="preserve">PAGE   \* MERGEFORMAT</w:instrText>
    </w:r>
    <w:r>
      <w:rPr>
        <w:lang w:val="zh-CN" w:eastAsia="zh-CN"/>
      </w:rPr>
      <w:fldChar w:fldCharType="separate"/>
    </w:r>
    <w:r>
      <w:rPr>
        <w:lang w:val="zh-CN" w:eastAsia="zh-CN"/>
      </w:rPr>
      <w:t>60</w:t>
    </w:r>
    <w:r>
      <w:rPr>
        <w:lang w:val="zh-CN" w:eastAsia="zh-CN"/>
      </w:rPr>
      <w:fldChar w:fldCharType="end"/>
    </w:r>
    <w:r>
      <w:rPr>
        <w:rFonts w:hint="eastAsia"/>
        <w:lang w:val="zh-CN" w:eastAsia="zh-CN"/>
      </w:rPr>
      <w:t>页共6</w:t>
    </w:r>
    <w:r>
      <w:rPr>
        <w:lang w:val="zh-CN" w:eastAsia="zh-CN"/>
      </w:rPr>
      <w:t>4</w:t>
    </w:r>
    <w:r>
      <w:rPr>
        <w:rFonts w:hint="eastAsia"/>
        <w:lang w:val="zh-CN" w:eastAsia="zh-CN"/>
      </w:rPr>
      <w:t>页</w:t>
    </w:r>
  </w:p>
  <w:p>
    <w:pPr>
      <w:pStyle w:val="7"/>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lang w:val="zh-CN" w:eastAsia="zh-CN"/>
      </w:rPr>
    </w:pPr>
  </w:p>
  <w:p>
    <w:pPr>
      <w:pStyle w:val="7"/>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lang w:eastAsia="zh-C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lang w:val="zh-CN" w:eastAsia="zh-CN"/>
      </w:rPr>
    </w:pPr>
  </w:p>
  <w:p>
    <w:pPr>
      <w:pStyle w:val="7"/>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lang w:eastAsia="zh-CN"/>
      </w:rPr>
    </w:pPr>
    <w:r>
      <w:rPr>
        <w:rFonts w:hint="eastAsia"/>
        <w:lang w:eastAsia="zh-CN"/>
      </w:rPr>
      <w:t>第</w:t>
    </w:r>
    <w:r>
      <w:rPr>
        <w:lang w:eastAsia="zh-CN"/>
      </w:rPr>
      <w:fldChar w:fldCharType="begin"/>
    </w:r>
    <w:r>
      <w:rPr>
        <w:lang w:eastAsia="zh-CN"/>
      </w:rPr>
      <w:instrText xml:space="preserve">PAGE   \* MERGEFORMAT</w:instrText>
    </w:r>
    <w:r>
      <w:rPr>
        <w:lang w:eastAsia="zh-CN"/>
      </w:rPr>
      <w:fldChar w:fldCharType="separate"/>
    </w:r>
    <w:r>
      <w:rPr>
        <w:lang w:val="zh-CN" w:eastAsia="zh-CN"/>
      </w:rPr>
      <w:t>1</w:t>
    </w:r>
    <w:r>
      <w:rPr>
        <w:lang w:eastAsia="zh-CN"/>
      </w:rPr>
      <w:fldChar w:fldCharType="end"/>
    </w:r>
    <w:r>
      <w:rPr>
        <w:rFonts w:hint="eastAsia"/>
        <w:lang w:eastAsia="zh-CN"/>
      </w:rPr>
      <w:t>页共6</w:t>
    </w:r>
    <w:r>
      <w:rPr>
        <w:lang w:eastAsia="zh-CN"/>
      </w:rPr>
      <w:t>4</w:t>
    </w:r>
    <w:r>
      <w:rPr>
        <w:rFonts w:hint="eastAsia"/>
        <w:lang w:eastAsia="zh-CN"/>
      </w:rPr>
      <w:t>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lang w:val="zh-CN" w:eastAsia="zh-CN"/>
      </w:rPr>
    </w:pPr>
  </w:p>
  <w:p>
    <w:pPr>
      <w:pStyle w:val="7"/>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lang w:val="zh-CN" w:eastAsia="zh-CN"/>
      </w:rPr>
    </w:pPr>
  </w:p>
  <w:p>
    <w:pPr>
      <w:pStyle w:val="8"/>
    </w:pPr>
    <w:r>
      <w:rPr>
        <w:rFonts w:hint="eastAsia"/>
        <w:lang w:val="zh-CN" w:eastAsia="zh-CN"/>
      </w:rPr>
      <w:t>第</w:t>
    </w:r>
    <w:r>
      <w:rPr>
        <w:lang w:val="zh-CN" w:eastAsia="zh-CN"/>
      </w:rPr>
      <w:t xml:space="preserve"> </w:t>
    </w:r>
    <w:r>
      <w:rPr>
        <w:lang w:val="zh-CN" w:eastAsia="zh-CN"/>
      </w:rPr>
      <w:fldChar w:fldCharType="begin"/>
    </w:r>
    <w:r>
      <w:rPr>
        <w:lang w:val="zh-CN" w:eastAsia="zh-CN"/>
      </w:rPr>
      <w:instrText xml:space="preserve">PAGE   \* MERGEFORMAT</w:instrText>
    </w:r>
    <w:r>
      <w:rPr>
        <w:lang w:val="zh-CN" w:eastAsia="zh-CN"/>
      </w:rPr>
      <w:fldChar w:fldCharType="separate"/>
    </w:r>
    <w:r>
      <w:rPr>
        <w:lang w:val="zh-CN" w:eastAsia="zh-CN"/>
      </w:rPr>
      <w:t>60</w:t>
    </w:r>
    <w:r>
      <w:rPr>
        <w:lang w:val="zh-CN" w:eastAsia="zh-CN"/>
      </w:rPr>
      <w:fldChar w:fldCharType="end"/>
    </w:r>
    <w:r>
      <w:rPr>
        <w:rFonts w:hint="eastAsia"/>
        <w:lang w:val="zh-CN" w:eastAsia="zh-CN"/>
      </w:rPr>
      <w:t>页共</w:t>
    </w:r>
    <w:r>
      <w:rPr>
        <w:rFonts w:hint="eastAsia"/>
        <w:lang w:val="en-US" w:eastAsia="zh-CN"/>
      </w:rPr>
      <w:t>29</w:t>
    </w:r>
    <w:r>
      <w:rPr>
        <w:rFonts w:hint="eastAsia"/>
        <w:lang w:val="zh-CN" w:eastAsia="zh-CN"/>
      </w:rPr>
      <w:t>页</w:t>
    </w:r>
  </w:p>
  <w:p>
    <w:pPr>
      <w:pStyle w:val="7"/>
      <w:spacing w:line="14" w:lineRule="auto"/>
      <w:rPr>
        <w:sz w:val="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ascii="楷体_GB2312" w:eastAsia="楷体_GB2312"/>
        <w:lang w:eastAsia="zh-CN"/>
      </w:rPr>
    </w:pPr>
    <w:r>
      <w:rPr>
        <w:rFonts w:hint="eastAsia"/>
        <w:b/>
        <w:bCs/>
        <w:color w:val="000000"/>
        <w:sz w:val="21"/>
        <w:lang w:eastAsia="zh-CN"/>
      </w:rPr>
      <w:t>吉林大学远程教育</w:t>
    </w:r>
    <w:r>
      <w:rPr>
        <w:rFonts w:hint="eastAsia"/>
        <w:b/>
        <w:bCs/>
        <w:color w:val="800000"/>
        <w:sz w:val="21"/>
        <w:lang w:eastAsia="zh-CN"/>
      </w:rPr>
      <w:t>20</w:t>
    </w:r>
    <w:r>
      <w:rPr>
        <w:b/>
        <w:bCs/>
        <w:color w:val="800000"/>
        <w:sz w:val="21"/>
        <w:lang w:eastAsia="zh-CN"/>
      </w:rPr>
      <w:t>12</w:t>
    </w:r>
    <w:r>
      <w:rPr>
        <w:rFonts w:hint="eastAsia"/>
        <w:sz w:val="21"/>
        <w:lang w:eastAsia="zh-CN"/>
      </w:rPr>
      <w:t>届本科生毕业论文（设计）</w:t>
    </w:r>
  </w:p>
  <w:p>
    <w:pPr>
      <w:pStyle w:val="9"/>
      <w:rPr>
        <w:lang w:eastAsia="zh-CN"/>
      </w:rPr>
    </w:pPr>
  </w:p>
  <w:p>
    <w:pPr>
      <w:pStyle w:val="7"/>
      <w:spacing w:line="14" w:lineRule="auto"/>
      <w:rPr>
        <w:sz w:val="2"/>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ascii="楷体_GB2312" w:eastAsia="楷体_GB2312"/>
        <w:lang w:eastAsia="zh-CN"/>
      </w:rPr>
    </w:pPr>
    <w:r>
      <w:rPr>
        <w:rFonts w:hint="eastAsia"/>
        <w:b/>
        <w:bCs/>
        <w:color w:val="000000"/>
        <w:sz w:val="21"/>
        <w:lang w:eastAsia="zh-CN"/>
      </w:rPr>
      <w:t>吉林大学远程教育</w:t>
    </w:r>
    <w:r>
      <w:rPr>
        <w:rFonts w:hint="eastAsia"/>
        <w:b/>
        <w:bCs/>
        <w:color w:val="800000"/>
        <w:sz w:val="21"/>
        <w:lang w:eastAsia="zh-CN"/>
      </w:rPr>
      <w:t>20</w:t>
    </w:r>
    <w:r>
      <w:rPr>
        <w:rFonts w:hint="eastAsia"/>
        <w:b/>
        <w:bCs/>
        <w:color w:val="800000"/>
        <w:sz w:val="21"/>
        <w:lang w:val="en-US" w:eastAsia="zh-CN"/>
      </w:rPr>
      <w:t>21</w:t>
    </w:r>
    <w:r>
      <w:rPr>
        <w:rFonts w:hint="eastAsia"/>
        <w:sz w:val="21"/>
        <w:lang w:eastAsia="zh-CN"/>
      </w:rPr>
      <w:t>届本科生毕业论文（设计）</w:t>
    </w:r>
  </w:p>
  <w:p>
    <w:pPr>
      <w:pStyle w:val="9"/>
      <w:rPr>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04645A5"/>
    <w:multiLevelType w:val="multilevel"/>
    <w:tmpl w:val="204645A5"/>
    <w:lvl w:ilvl="0" w:tentative="0">
      <w:start w:val="1"/>
      <w:numFmt w:val="decimal"/>
      <w:lvlText w:val="%1"/>
      <w:lvlJc w:val="left"/>
      <w:pPr>
        <w:ind w:left="656" w:hanging="490"/>
      </w:pPr>
      <w:rPr>
        <w:rFonts w:hint="default"/>
      </w:rPr>
    </w:lvl>
    <w:lvl w:ilvl="1" w:tentative="0">
      <w:start w:val="1"/>
      <w:numFmt w:val="decimal"/>
      <w:lvlText w:val="%1.%2"/>
      <w:lvlJc w:val="left"/>
      <w:pPr>
        <w:ind w:left="656" w:hanging="490"/>
      </w:pPr>
      <w:rPr>
        <w:rFonts w:hint="default" w:ascii="Times New Roman" w:hAnsi="Times New Roman" w:eastAsia="Times New Roman" w:cs="Times New Roman"/>
        <w:b/>
        <w:bCs/>
        <w:spacing w:val="-1"/>
        <w:w w:val="100"/>
        <w:sz w:val="28"/>
        <w:szCs w:val="28"/>
      </w:rPr>
    </w:lvl>
    <w:lvl w:ilvl="2" w:tentative="0">
      <w:start w:val="1"/>
      <w:numFmt w:val="decimal"/>
      <w:lvlText w:val="%1.%2.%3"/>
      <w:lvlJc w:val="left"/>
      <w:pPr>
        <w:ind w:left="766" w:hanging="600"/>
      </w:pPr>
      <w:rPr>
        <w:rFonts w:hint="default" w:ascii="Times New Roman" w:hAnsi="Times New Roman" w:eastAsia="Times New Roman" w:cs="Times New Roman"/>
        <w:w w:val="100"/>
        <w:sz w:val="24"/>
        <w:szCs w:val="24"/>
      </w:rPr>
    </w:lvl>
    <w:lvl w:ilvl="3" w:tentative="0">
      <w:start w:val="0"/>
      <w:numFmt w:val="bullet"/>
      <w:lvlText w:val="•"/>
      <w:lvlJc w:val="left"/>
      <w:pPr>
        <w:ind w:left="1875" w:hanging="600"/>
      </w:pPr>
      <w:rPr>
        <w:rFonts w:hint="default"/>
      </w:rPr>
    </w:lvl>
    <w:lvl w:ilvl="4" w:tentative="0">
      <w:start w:val="0"/>
      <w:numFmt w:val="bullet"/>
      <w:lvlText w:val="•"/>
      <w:lvlJc w:val="left"/>
      <w:pPr>
        <w:ind w:left="2991" w:hanging="600"/>
      </w:pPr>
      <w:rPr>
        <w:rFonts w:hint="default"/>
      </w:rPr>
    </w:lvl>
    <w:lvl w:ilvl="5" w:tentative="0">
      <w:start w:val="0"/>
      <w:numFmt w:val="bullet"/>
      <w:lvlText w:val="•"/>
      <w:lvlJc w:val="left"/>
      <w:pPr>
        <w:ind w:left="4106" w:hanging="600"/>
      </w:pPr>
      <w:rPr>
        <w:rFonts w:hint="default"/>
      </w:rPr>
    </w:lvl>
    <w:lvl w:ilvl="6" w:tentative="0">
      <w:start w:val="0"/>
      <w:numFmt w:val="bullet"/>
      <w:lvlText w:val="•"/>
      <w:lvlJc w:val="left"/>
      <w:pPr>
        <w:ind w:left="5222" w:hanging="600"/>
      </w:pPr>
      <w:rPr>
        <w:rFonts w:hint="default"/>
      </w:rPr>
    </w:lvl>
    <w:lvl w:ilvl="7" w:tentative="0">
      <w:start w:val="0"/>
      <w:numFmt w:val="bullet"/>
      <w:lvlText w:val="•"/>
      <w:lvlJc w:val="left"/>
      <w:pPr>
        <w:ind w:left="6338" w:hanging="600"/>
      </w:pPr>
      <w:rPr>
        <w:rFonts w:hint="default"/>
      </w:rPr>
    </w:lvl>
    <w:lvl w:ilvl="8" w:tentative="0">
      <w:start w:val="0"/>
      <w:numFmt w:val="bullet"/>
      <w:lvlText w:val="•"/>
      <w:lvlJc w:val="left"/>
      <w:pPr>
        <w:ind w:left="7453" w:hanging="600"/>
      </w:pPr>
      <w:rPr>
        <w:rFonts w:hint="default"/>
      </w:rPr>
    </w:lvl>
  </w:abstractNum>
  <w:abstractNum w:abstractNumId="1">
    <w:nsid w:val="3BB663C7"/>
    <w:multiLevelType w:val="multilevel"/>
    <w:tmpl w:val="3BB663C7"/>
    <w:lvl w:ilvl="0" w:tentative="0">
      <w:start w:val="4"/>
      <w:numFmt w:val="decimal"/>
      <w:lvlText w:val="%1"/>
      <w:lvlJc w:val="left"/>
      <w:pPr>
        <w:ind w:left="656" w:hanging="490"/>
      </w:pPr>
      <w:rPr>
        <w:rFonts w:hint="default"/>
      </w:rPr>
    </w:lvl>
    <w:lvl w:ilvl="1" w:tentative="0">
      <w:start w:val="1"/>
      <w:numFmt w:val="decimal"/>
      <w:lvlText w:val="%1.%2"/>
      <w:lvlJc w:val="left"/>
      <w:pPr>
        <w:ind w:left="656" w:hanging="490"/>
      </w:pPr>
      <w:rPr>
        <w:rFonts w:hint="default" w:ascii="Times New Roman" w:hAnsi="Times New Roman" w:eastAsia="Times New Roman" w:cs="Times New Roman"/>
        <w:b/>
        <w:bCs/>
        <w:spacing w:val="-1"/>
        <w:w w:val="100"/>
        <w:sz w:val="28"/>
        <w:szCs w:val="28"/>
      </w:rPr>
    </w:lvl>
    <w:lvl w:ilvl="2" w:tentative="0">
      <w:start w:val="1"/>
      <w:numFmt w:val="decimal"/>
      <w:lvlText w:val="%3."/>
      <w:lvlJc w:val="left"/>
      <w:pPr>
        <w:ind w:left="166" w:hanging="181"/>
      </w:pPr>
      <w:rPr>
        <w:rFonts w:hint="default" w:ascii="Times New Roman" w:hAnsi="Times New Roman" w:eastAsia="Times New Roman" w:cs="Times New Roman"/>
        <w:w w:val="100"/>
        <w:sz w:val="22"/>
        <w:szCs w:val="22"/>
      </w:rPr>
    </w:lvl>
    <w:lvl w:ilvl="3" w:tentative="0">
      <w:start w:val="0"/>
      <w:numFmt w:val="bullet"/>
      <w:lvlText w:val="•"/>
      <w:lvlJc w:val="left"/>
      <w:pPr>
        <w:ind w:left="2665" w:hanging="181"/>
      </w:pPr>
      <w:rPr>
        <w:rFonts w:hint="default"/>
      </w:rPr>
    </w:lvl>
    <w:lvl w:ilvl="4" w:tentative="0">
      <w:start w:val="0"/>
      <w:numFmt w:val="bullet"/>
      <w:lvlText w:val="•"/>
      <w:lvlJc w:val="left"/>
      <w:pPr>
        <w:ind w:left="3668" w:hanging="181"/>
      </w:pPr>
      <w:rPr>
        <w:rFonts w:hint="default"/>
      </w:rPr>
    </w:lvl>
    <w:lvl w:ilvl="5" w:tentative="0">
      <w:start w:val="0"/>
      <w:numFmt w:val="bullet"/>
      <w:lvlText w:val="•"/>
      <w:lvlJc w:val="left"/>
      <w:pPr>
        <w:ind w:left="4671" w:hanging="181"/>
      </w:pPr>
      <w:rPr>
        <w:rFonts w:hint="default"/>
      </w:rPr>
    </w:lvl>
    <w:lvl w:ilvl="6" w:tentative="0">
      <w:start w:val="0"/>
      <w:numFmt w:val="bullet"/>
      <w:lvlText w:val="•"/>
      <w:lvlJc w:val="left"/>
      <w:pPr>
        <w:ind w:left="5673" w:hanging="181"/>
      </w:pPr>
      <w:rPr>
        <w:rFonts w:hint="default"/>
      </w:rPr>
    </w:lvl>
    <w:lvl w:ilvl="7" w:tentative="0">
      <w:start w:val="0"/>
      <w:numFmt w:val="bullet"/>
      <w:lvlText w:val="•"/>
      <w:lvlJc w:val="left"/>
      <w:pPr>
        <w:ind w:left="6676" w:hanging="181"/>
      </w:pPr>
      <w:rPr>
        <w:rFonts w:hint="default"/>
      </w:rPr>
    </w:lvl>
    <w:lvl w:ilvl="8" w:tentative="0">
      <w:start w:val="0"/>
      <w:numFmt w:val="bullet"/>
      <w:lvlText w:val="•"/>
      <w:lvlJc w:val="left"/>
      <w:pPr>
        <w:ind w:left="7679" w:hanging="181"/>
      </w:pPr>
      <w:rPr>
        <w:rFonts w:hint="default"/>
      </w:rPr>
    </w:lvl>
  </w:abstractNum>
  <w:abstractNum w:abstractNumId="2">
    <w:nsid w:val="48286BD8"/>
    <w:multiLevelType w:val="multilevel"/>
    <w:tmpl w:val="48286BD8"/>
    <w:lvl w:ilvl="0" w:tentative="0">
      <w:start w:val="3"/>
      <w:numFmt w:val="decimal"/>
      <w:lvlText w:val="%1"/>
      <w:lvlJc w:val="left"/>
      <w:pPr>
        <w:ind w:left="656" w:hanging="490"/>
      </w:pPr>
      <w:rPr>
        <w:rFonts w:hint="default"/>
      </w:rPr>
    </w:lvl>
    <w:lvl w:ilvl="1" w:tentative="0">
      <w:start w:val="1"/>
      <w:numFmt w:val="decimal"/>
      <w:lvlText w:val="%1.%2"/>
      <w:lvlJc w:val="left"/>
      <w:pPr>
        <w:ind w:left="656" w:hanging="490"/>
      </w:pPr>
      <w:rPr>
        <w:rFonts w:hint="default" w:ascii="Times New Roman" w:hAnsi="Times New Roman" w:eastAsia="Times New Roman" w:cs="Times New Roman"/>
        <w:b/>
        <w:bCs/>
        <w:spacing w:val="-1"/>
        <w:w w:val="100"/>
        <w:sz w:val="28"/>
        <w:szCs w:val="28"/>
      </w:rPr>
    </w:lvl>
    <w:lvl w:ilvl="2" w:tentative="0">
      <w:start w:val="0"/>
      <w:numFmt w:val="bullet"/>
      <w:lvlText w:val="•"/>
      <w:lvlJc w:val="left"/>
      <w:pPr>
        <w:ind w:left="2465" w:hanging="490"/>
      </w:pPr>
      <w:rPr>
        <w:rFonts w:hint="default"/>
      </w:rPr>
    </w:lvl>
    <w:lvl w:ilvl="3" w:tentative="0">
      <w:start w:val="0"/>
      <w:numFmt w:val="bullet"/>
      <w:lvlText w:val="•"/>
      <w:lvlJc w:val="left"/>
      <w:pPr>
        <w:ind w:left="3367" w:hanging="490"/>
      </w:pPr>
      <w:rPr>
        <w:rFonts w:hint="default"/>
      </w:rPr>
    </w:lvl>
    <w:lvl w:ilvl="4" w:tentative="0">
      <w:start w:val="0"/>
      <w:numFmt w:val="bullet"/>
      <w:lvlText w:val="•"/>
      <w:lvlJc w:val="left"/>
      <w:pPr>
        <w:ind w:left="4270" w:hanging="490"/>
      </w:pPr>
      <w:rPr>
        <w:rFonts w:hint="default"/>
      </w:rPr>
    </w:lvl>
    <w:lvl w:ilvl="5" w:tentative="0">
      <w:start w:val="0"/>
      <w:numFmt w:val="bullet"/>
      <w:lvlText w:val="•"/>
      <w:lvlJc w:val="left"/>
      <w:pPr>
        <w:ind w:left="5172" w:hanging="490"/>
      </w:pPr>
      <w:rPr>
        <w:rFonts w:hint="default"/>
      </w:rPr>
    </w:lvl>
    <w:lvl w:ilvl="6" w:tentative="0">
      <w:start w:val="0"/>
      <w:numFmt w:val="bullet"/>
      <w:lvlText w:val="•"/>
      <w:lvlJc w:val="left"/>
      <w:pPr>
        <w:ind w:left="6075" w:hanging="490"/>
      </w:pPr>
      <w:rPr>
        <w:rFonts w:hint="default"/>
      </w:rPr>
    </w:lvl>
    <w:lvl w:ilvl="7" w:tentative="0">
      <w:start w:val="0"/>
      <w:numFmt w:val="bullet"/>
      <w:lvlText w:val="•"/>
      <w:lvlJc w:val="left"/>
      <w:pPr>
        <w:ind w:left="6977" w:hanging="490"/>
      </w:pPr>
      <w:rPr>
        <w:rFonts w:hint="default"/>
      </w:rPr>
    </w:lvl>
    <w:lvl w:ilvl="8" w:tentative="0">
      <w:start w:val="0"/>
      <w:numFmt w:val="bullet"/>
      <w:lvlText w:val="•"/>
      <w:lvlJc w:val="left"/>
      <w:pPr>
        <w:ind w:left="7880" w:hanging="490"/>
      </w:pPr>
      <w:rPr>
        <w:rFonts w:hint="default"/>
      </w:rPr>
    </w:lvl>
  </w:abstractNum>
  <w:abstractNum w:abstractNumId="3">
    <w:nsid w:val="593E5BF8"/>
    <w:multiLevelType w:val="multilevel"/>
    <w:tmpl w:val="593E5BF8"/>
    <w:lvl w:ilvl="0" w:tentative="0">
      <w:start w:val="2"/>
      <w:numFmt w:val="decimal"/>
      <w:lvlText w:val="%1"/>
      <w:lvlJc w:val="left"/>
      <w:pPr>
        <w:ind w:left="656" w:hanging="490"/>
      </w:pPr>
      <w:rPr>
        <w:rFonts w:hint="default"/>
      </w:rPr>
    </w:lvl>
    <w:lvl w:ilvl="1" w:tentative="0">
      <w:start w:val="1"/>
      <w:numFmt w:val="decimal"/>
      <w:lvlText w:val="%1.%2"/>
      <w:lvlJc w:val="left"/>
      <w:pPr>
        <w:ind w:left="656" w:hanging="490"/>
      </w:pPr>
      <w:rPr>
        <w:rFonts w:hint="default" w:ascii="Times New Roman" w:hAnsi="Times New Roman" w:eastAsia="Times New Roman" w:cs="Times New Roman"/>
        <w:b/>
        <w:bCs/>
        <w:spacing w:val="-1"/>
        <w:w w:val="100"/>
        <w:sz w:val="28"/>
        <w:szCs w:val="28"/>
      </w:rPr>
    </w:lvl>
    <w:lvl w:ilvl="2" w:tentative="0">
      <w:start w:val="0"/>
      <w:numFmt w:val="bullet"/>
      <w:lvlText w:val="•"/>
      <w:lvlJc w:val="left"/>
      <w:pPr>
        <w:ind w:left="2465" w:hanging="490"/>
      </w:pPr>
      <w:rPr>
        <w:rFonts w:hint="default"/>
      </w:rPr>
    </w:lvl>
    <w:lvl w:ilvl="3" w:tentative="0">
      <w:start w:val="0"/>
      <w:numFmt w:val="bullet"/>
      <w:lvlText w:val="•"/>
      <w:lvlJc w:val="left"/>
      <w:pPr>
        <w:ind w:left="3367" w:hanging="490"/>
      </w:pPr>
      <w:rPr>
        <w:rFonts w:hint="default"/>
      </w:rPr>
    </w:lvl>
    <w:lvl w:ilvl="4" w:tentative="0">
      <w:start w:val="0"/>
      <w:numFmt w:val="bullet"/>
      <w:lvlText w:val="•"/>
      <w:lvlJc w:val="left"/>
      <w:pPr>
        <w:ind w:left="4270" w:hanging="490"/>
      </w:pPr>
      <w:rPr>
        <w:rFonts w:hint="default"/>
      </w:rPr>
    </w:lvl>
    <w:lvl w:ilvl="5" w:tentative="0">
      <w:start w:val="0"/>
      <w:numFmt w:val="bullet"/>
      <w:lvlText w:val="•"/>
      <w:lvlJc w:val="left"/>
      <w:pPr>
        <w:ind w:left="5172" w:hanging="490"/>
      </w:pPr>
      <w:rPr>
        <w:rFonts w:hint="default"/>
      </w:rPr>
    </w:lvl>
    <w:lvl w:ilvl="6" w:tentative="0">
      <w:start w:val="0"/>
      <w:numFmt w:val="bullet"/>
      <w:lvlText w:val="•"/>
      <w:lvlJc w:val="left"/>
      <w:pPr>
        <w:ind w:left="6075" w:hanging="490"/>
      </w:pPr>
      <w:rPr>
        <w:rFonts w:hint="default"/>
      </w:rPr>
    </w:lvl>
    <w:lvl w:ilvl="7" w:tentative="0">
      <w:start w:val="0"/>
      <w:numFmt w:val="bullet"/>
      <w:lvlText w:val="•"/>
      <w:lvlJc w:val="left"/>
      <w:pPr>
        <w:ind w:left="6977" w:hanging="490"/>
      </w:pPr>
      <w:rPr>
        <w:rFonts w:hint="default"/>
      </w:rPr>
    </w:lvl>
    <w:lvl w:ilvl="8" w:tentative="0">
      <w:start w:val="0"/>
      <w:numFmt w:val="bullet"/>
      <w:lvlText w:val="•"/>
      <w:lvlJc w:val="left"/>
      <w:pPr>
        <w:ind w:left="7880" w:hanging="490"/>
      </w:pPr>
      <w:rPr>
        <w:rFonts w:hint="default"/>
      </w:rPr>
    </w:lvl>
  </w:abstractNum>
  <w:abstractNum w:abstractNumId="4">
    <w:nsid w:val="6E4E6E4B"/>
    <w:multiLevelType w:val="multilevel"/>
    <w:tmpl w:val="6E4E6E4B"/>
    <w:lvl w:ilvl="0" w:tentative="0">
      <w:start w:val="1"/>
      <w:numFmt w:val="decimal"/>
      <w:lvlText w:val="%1."/>
      <w:lvlJc w:val="left"/>
      <w:pPr>
        <w:ind w:left="166" w:hanging="360"/>
      </w:pPr>
      <w:rPr>
        <w:rFonts w:hint="default" w:ascii="Times New Roman" w:hAnsi="Times New Roman" w:eastAsia="Times New Roman" w:cs="Times New Roman"/>
        <w:spacing w:val="-60"/>
        <w:w w:val="100"/>
        <w:sz w:val="24"/>
        <w:szCs w:val="24"/>
      </w:rPr>
    </w:lvl>
    <w:lvl w:ilvl="1" w:tentative="0">
      <w:start w:val="0"/>
      <w:numFmt w:val="bullet"/>
      <w:lvlText w:val="•"/>
      <w:lvlJc w:val="left"/>
      <w:pPr>
        <w:ind w:left="1112" w:hanging="360"/>
      </w:pPr>
      <w:rPr>
        <w:rFonts w:hint="default"/>
      </w:rPr>
    </w:lvl>
    <w:lvl w:ilvl="2" w:tentative="0">
      <w:start w:val="0"/>
      <w:numFmt w:val="bullet"/>
      <w:lvlText w:val="•"/>
      <w:lvlJc w:val="left"/>
      <w:pPr>
        <w:ind w:left="2065" w:hanging="360"/>
      </w:pPr>
      <w:rPr>
        <w:rFonts w:hint="default"/>
      </w:rPr>
    </w:lvl>
    <w:lvl w:ilvl="3" w:tentative="0">
      <w:start w:val="0"/>
      <w:numFmt w:val="bullet"/>
      <w:lvlText w:val="•"/>
      <w:lvlJc w:val="left"/>
      <w:pPr>
        <w:ind w:left="3017" w:hanging="360"/>
      </w:pPr>
      <w:rPr>
        <w:rFonts w:hint="default"/>
      </w:rPr>
    </w:lvl>
    <w:lvl w:ilvl="4" w:tentative="0">
      <w:start w:val="0"/>
      <w:numFmt w:val="bullet"/>
      <w:lvlText w:val="•"/>
      <w:lvlJc w:val="left"/>
      <w:pPr>
        <w:ind w:left="3970" w:hanging="360"/>
      </w:pPr>
      <w:rPr>
        <w:rFonts w:hint="default"/>
      </w:rPr>
    </w:lvl>
    <w:lvl w:ilvl="5" w:tentative="0">
      <w:start w:val="0"/>
      <w:numFmt w:val="bullet"/>
      <w:lvlText w:val="•"/>
      <w:lvlJc w:val="left"/>
      <w:pPr>
        <w:ind w:left="4922" w:hanging="360"/>
      </w:pPr>
      <w:rPr>
        <w:rFonts w:hint="default"/>
      </w:rPr>
    </w:lvl>
    <w:lvl w:ilvl="6" w:tentative="0">
      <w:start w:val="0"/>
      <w:numFmt w:val="bullet"/>
      <w:lvlText w:val="•"/>
      <w:lvlJc w:val="left"/>
      <w:pPr>
        <w:ind w:left="5875" w:hanging="360"/>
      </w:pPr>
      <w:rPr>
        <w:rFonts w:hint="default"/>
      </w:rPr>
    </w:lvl>
    <w:lvl w:ilvl="7" w:tentative="0">
      <w:start w:val="0"/>
      <w:numFmt w:val="bullet"/>
      <w:lvlText w:val="•"/>
      <w:lvlJc w:val="left"/>
      <w:pPr>
        <w:ind w:left="6827" w:hanging="360"/>
      </w:pPr>
      <w:rPr>
        <w:rFonts w:hint="default"/>
      </w:rPr>
    </w:lvl>
    <w:lvl w:ilvl="8" w:tentative="0">
      <w:start w:val="0"/>
      <w:numFmt w:val="bullet"/>
      <w:lvlText w:val="•"/>
      <w:lvlJc w:val="left"/>
      <w:pPr>
        <w:ind w:left="7780" w:hanging="360"/>
      </w:pPr>
      <w:rPr>
        <w:rFonts w:hint="default"/>
      </w:rPr>
    </w:lvl>
  </w:abstractNum>
  <w:abstractNum w:abstractNumId="5">
    <w:nsid w:val="78534A9D"/>
    <w:multiLevelType w:val="multilevel"/>
    <w:tmpl w:val="78534A9D"/>
    <w:lvl w:ilvl="0" w:tentative="0">
      <w:start w:val="1"/>
      <w:numFmt w:val="decimal"/>
      <w:lvlText w:val="%1."/>
      <w:lvlJc w:val="left"/>
      <w:pPr>
        <w:ind w:left="827" w:hanging="181"/>
      </w:pPr>
      <w:rPr>
        <w:rFonts w:hint="default" w:ascii="Times New Roman" w:hAnsi="Times New Roman" w:eastAsia="Times New Roman" w:cs="Times New Roman"/>
        <w:w w:val="100"/>
        <w:sz w:val="22"/>
        <w:szCs w:val="22"/>
      </w:rPr>
    </w:lvl>
    <w:lvl w:ilvl="1" w:tentative="0">
      <w:start w:val="0"/>
      <w:numFmt w:val="bullet"/>
      <w:lvlText w:val="•"/>
      <w:lvlJc w:val="left"/>
      <w:pPr>
        <w:ind w:left="1706" w:hanging="181"/>
      </w:pPr>
      <w:rPr>
        <w:rFonts w:hint="default"/>
      </w:rPr>
    </w:lvl>
    <w:lvl w:ilvl="2" w:tentative="0">
      <w:start w:val="0"/>
      <w:numFmt w:val="bullet"/>
      <w:lvlText w:val="•"/>
      <w:lvlJc w:val="left"/>
      <w:pPr>
        <w:ind w:left="2593" w:hanging="181"/>
      </w:pPr>
      <w:rPr>
        <w:rFonts w:hint="default"/>
      </w:rPr>
    </w:lvl>
    <w:lvl w:ilvl="3" w:tentative="0">
      <w:start w:val="0"/>
      <w:numFmt w:val="bullet"/>
      <w:lvlText w:val="•"/>
      <w:lvlJc w:val="left"/>
      <w:pPr>
        <w:ind w:left="3479" w:hanging="181"/>
      </w:pPr>
      <w:rPr>
        <w:rFonts w:hint="default"/>
      </w:rPr>
    </w:lvl>
    <w:lvl w:ilvl="4" w:tentative="0">
      <w:start w:val="0"/>
      <w:numFmt w:val="bullet"/>
      <w:lvlText w:val="•"/>
      <w:lvlJc w:val="left"/>
      <w:pPr>
        <w:ind w:left="4366" w:hanging="181"/>
      </w:pPr>
      <w:rPr>
        <w:rFonts w:hint="default"/>
      </w:rPr>
    </w:lvl>
    <w:lvl w:ilvl="5" w:tentative="0">
      <w:start w:val="0"/>
      <w:numFmt w:val="bullet"/>
      <w:lvlText w:val="•"/>
      <w:lvlJc w:val="left"/>
      <w:pPr>
        <w:ind w:left="5252" w:hanging="181"/>
      </w:pPr>
      <w:rPr>
        <w:rFonts w:hint="default"/>
      </w:rPr>
    </w:lvl>
    <w:lvl w:ilvl="6" w:tentative="0">
      <w:start w:val="0"/>
      <w:numFmt w:val="bullet"/>
      <w:lvlText w:val="•"/>
      <w:lvlJc w:val="left"/>
      <w:pPr>
        <w:ind w:left="6139" w:hanging="181"/>
      </w:pPr>
      <w:rPr>
        <w:rFonts w:hint="default"/>
      </w:rPr>
    </w:lvl>
    <w:lvl w:ilvl="7" w:tentative="0">
      <w:start w:val="0"/>
      <w:numFmt w:val="bullet"/>
      <w:lvlText w:val="•"/>
      <w:lvlJc w:val="left"/>
      <w:pPr>
        <w:ind w:left="7025" w:hanging="181"/>
      </w:pPr>
      <w:rPr>
        <w:rFonts w:hint="default"/>
      </w:rPr>
    </w:lvl>
    <w:lvl w:ilvl="8" w:tentative="0">
      <w:start w:val="0"/>
      <w:numFmt w:val="bullet"/>
      <w:lvlText w:val="•"/>
      <w:lvlJc w:val="left"/>
      <w:pPr>
        <w:ind w:left="7912" w:hanging="181"/>
      </w:pPr>
      <w:rPr>
        <w:rFonts w:hint="default"/>
      </w:rPr>
    </w:lvl>
  </w:abstractNum>
  <w:abstractNum w:abstractNumId="6">
    <w:nsid w:val="7B042EA5"/>
    <w:multiLevelType w:val="multilevel"/>
    <w:tmpl w:val="7B042EA5"/>
    <w:lvl w:ilvl="0" w:tentative="0">
      <w:start w:val="1"/>
      <w:numFmt w:val="decimal"/>
      <w:lvlText w:val="%1"/>
      <w:lvlJc w:val="left"/>
      <w:pPr>
        <w:ind w:left="656" w:hanging="490"/>
      </w:pPr>
      <w:rPr>
        <w:rFonts w:hint="default"/>
      </w:rPr>
    </w:lvl>
    <w:lvl w:ilvl="1" w:tentative="0">
      <w:start w:val="3"/>
      <w:numFmt w:val="decimal"/>
      <w:lvlText w:val="%1.%2"/>
      <w:lvlJc w:val="left"/>
      <w:pPr>
        <w:ind w:left="656" w:hanging="490"/>
      </w:pPr>
      <w:rPr>
        <w:rFonts w:hint="default" w:ascii="Times New Roman" w:hAnsi="Times New Roman" w:eastAsia="Times New Roman" w:cs="Times New Roman"/>
        <w:b/>
        <w:bCs/>
        <w:spacing w:val="-1"/>
        <w:w w:val="100"/>
        <w:sz w:val="28"/>
        <w:szCs w:val="28"/>
      </w:rPr>
    </w:lvl>
    <w:lvl w:ilvl="2" w:tentative="0">
      <w:start w:val="0"/>
      <w:numFmt w:val="bullet"/>
      <w:lvlText w:val="•"/>
      <w:lvlJc w:val="left"/>
      <w:pPr>
        <w:ind w:left="2465" w:hanging="490"/>
      </w:pPr>
      <w:rPr>
        <w:rFonts w:hint="default"/>
      </w:rPr>
    </w:lvl>
    <w:lvl w:ilvl="3" w:tentative="0">
      <w:start w:val="0"/>
      <w:numFmt w:val="bullet"/>
      <w:lvlText w:val="•"/>
      <w:lvlJc w:val="left"/>
      <w:pPr>
        <w:ind w:left="3367" w:hanging="490"/>
      </w:pPr>
      <w:rPr>
        <w:rFonts w:hint="default"/>
      </w:rPr>
    </w:lvl>
    <w:lvl w:ilvl="4" w:tentative="0">
      <w:start w:val="0"/>
      <w:numFmt w:val="bullet"/>
      <w:lvlText w:val="•"/>
      <w:lvlJc w:val="left"/>
      <w:pPr>
        <w:ind w:left="4270" w:hanging="490"/>
      </w:pPr>
      <w:rPr>
        <w:rFonts w:hint="default"/>
      </w:rPr>
    </w:lvl>
    <w:lvl w:ilvl="5" w:tentative="0">
      <w:start w:val="0"/>
      <w:numFmt w:val="bullet"/>
      <w:lvlText w:val="•"/>
      <w:lvlJc w:val="left"/>
      <w:pPr>
        <w:ind w:left="5172" w:hanging="490"/>
      </w:pPr>
      <w:rPr>
        <w:rFonts w:hint="default"/>
      </w:rPr>
    </w:lvl>
    <w:lvl w:ilvl="6" w:tentative="0">
      <w:start w:val="0"/>
      <w:numFmt w:val="bullet"/>
      <w:lvlText w:val="•"/>
      <w:lvlJc w:val="left"/>
      <w:pPr>
        <w:ind w:left="6075" w:hanging="490"/>
      </w:pPr>
      <w:rPr>
        <w:rFonts w:hint="default"/>
      </w:rPr>
    </w:lvl>
    <w:lvl w:ilvl="7" w:tentative="0">
      <w:start w:val="0"/>
      <w:numFmt w:val="bullet"/>
      <w:lvlText w:val="•"/>
      <w:lvlJc w:val="left"/>
      <w:pPr>
        <w:ind w:left="6977" w:hanging="490"/>
      </w:pPr>
      <w:rPr>
        <w:rFonts w:hint="default"/>
      </w:rPr>
    </w:lvl>
    <w:lvl w:ilvl="8" w:tentative="0">
      <w:start w:val="0"/>
      <w:numFmt w:val="bullet"/>
      <w:lvlText w:val="•"/>
      <w:lvlJc w:val="left"/>
      <w:pPr>
        <w:ind w:left="7880" w:hanging="490"/>
      </w:pPr>
      <w:rPr>
        <w:rFonts w:hint="default"/>
      </w:rPr>
    </w:lvl>
  </w:abstractNum>
  <w:num w:numId="1">
    <w:abstractNumId w:val="0"/>
  </w:num>
  <w:num w:numId="2">
    <w:abstractNumId w:val="6"/>
  </w:num>
  <w:num w:numId="3">
    <w:abstractNumId w:val="3"/>
  </w:num>
  <w:num w:numId="4">
    <w:abstractNumId w:val="5"/>
  </w:num>
  <w:num w:numId="5">
    <w:abstractNumId w:val="4"/>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720"/>
  <w:drawingGridHorizontalSpacing w:val="110"/>
  <w:displayHorizontalDrawingGridEvery w:val="2"/>
  <w:characterSpacingControl w:val="doNotCompres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0496"/>
    <w:rsid w:val="00045016"/>
    <w:rsid w:val="00077695"/>
    <w:rsid w:val="000E54A7"/>
    <w:rsid w:val="00125A9A"/>
    <w:rsid w:val="00126508"/>
    <w:rsid w:val="00141C5B"/>
    <w:rsid w:val="00181995"/>
    <w:rsid w:val="00191FF6"/>
    <w:rsid w:val="001B0266"/>
    <w:rsid w:val="001B378B"/>
    <w:rsid w:val="001E38B1"/>
    <w:rsid w:val="001E6C08"/>
    <w:rsid w:val="001F68AD"/>
    <w:rsid w:val="0020176B"/>
    <w:rsid w:val="00262510"/>
    <w:rsid w:val="002648FE"/>
    <w:rsid w:val="00271630"/>
    <w:rsid w:val="00282802"/>
    <w:rsid w:val="00282D1F"/>
    <w:rsid w:val="00292752"/>
    <w:rsid w:val="002F0496"/>
    <w:rsid w:val="0032318D"/>
    <w:rsid w:val="003270C5"/>
    <w:rsid w:val="00350F36"/>
    <w:rsid w:val="003837D5"/>
    <w:rsid w:val="0039340C"/>
    <w:rsid w:val="003F00E8"/>
    <w:rsid w:val="00447D55"/>
    <w:rsid w:val="0045018F"/>
    <w:rsid w:val="0045554F"/>
    <w:rsid w:val="0045565C"/>
    <w:rsid w:val="00491C4D"/>
    <w:rsid w:val="004944A4"/>
    <w:rsid w:val="004B60CB"/>
    <w:rsid w:val="004D7529"/>
    <w:rsid w:val="004F565B"/>
    <w:rsid w:val="005009FC"/>
    <w:rsid w:val="00510D0B"/>
    <w:rsid w:val="00526F1F"/>
    <w:rsid w:val="00550BA5"/>
    <w:rsid w:val="00552ECB"/>
    <w:rsid w:val="00561137"/>
    <w:rsid w:val="00584A6E"/>
    <w:rsid w:val="006017D1"/>
    <w:rsid w:val="0060786D"/>
    <w:rsid w:val="006109C6"/>
    <w:rsid w:val="00623C2D"/>
    <w:rsid w:val="006812AD"/>
    <w:rsid w:val="006B6C9D"/>
    <w:rsid w:val="006D6D91"/>
    <w:rsid w:val="00747182"/>
    <w:rsid w:val="00756414"/>
    <w:rsid w:val="00764CA9"/>
    <w:rsid w:val="00766592"/>
    <w:rsid w:val="007862A9"/>
    <w:rsid w:val="007D779A"/>
    <w:rsid w:val="00852E5D"/>
    <w:rsid w:val="008553DB"/>
    <w:rsid w:val="00862043"/>
    <w:rsid w:val="0087661F"/>
    <w:rsid w:val="00884389"/>
    <w:rsid w:val="0089190F"/>
    <w:rsid w:val="008A2F03"/>
    <w:rsid w:val="008D182D"/>
    <w:rsid w:val="008F0D05"/>
    <w:rsid w:val="008F11C2"/>
    <w:rsid w:val="0090530D"/>
    <w:rsid w:val="00905DB4"/>
    <w:rsid w:val="00907699"/>
    <w:rsid w:val="00931EBA"/>
    <w:rsid w:val="00977E3D"/>
    <w:rsid w:val="00992004"/>
    <w:rsid w:val="009D0E8F"/>
    <w:rsid w:val="009E2A3B"/>
    <w:rsid w:val="00A30926"/>
    <w:rsid w:val="00A40AF1"/>
    <w:rsid w:val="00A502A7"/>
    <w:rsid w:val="00A57528"/>
    <w:rsid w:val="00B03317"/>
    <w:rsid w:val="00B341C9"/>
    <w:rsid w:val="00B44432"/>
    <w:rsid w:val="00B968C4"/>
    <w:rsid w:val="00BB17C5"/>
    <w:rsid w:val="00BE1B52"/>
    <w:rsid w:val="00C61101"/>
    <w:rsid w:val="00C715FE"/>
    <w:rsid w:val="00C9092E"/>
    <w:rsid w:val="00CA4E6C"/>
    <w:rsid w:val="00CA7D87"/>
    <w:rsid w:val="00CB698C"/>
    <w:rsid w:val="00CB755D"/>
    <w:rsid w:val="00CC0226"/>
    <w:rsid w:val="00CD40CF"/>
    <w:rsid w:val="00D3680F"/>
    <w:rsid w:val="00D77F9F"/>
    <w:rsid w:val="00DD427D"/>
    <w:rsid w:val="00DF5C56"/>
    <w:rsid w:val="00E37862"/>
    <w:rsid w:val="00E40EE8"/>
    <w:rsid w:val="00E43BB4"/>
    <w:rsid w:val="00EB560B"/>
    <w:rsid w:val="00EC410B"/>
    <w:rsid w:val="00EE472C"/>
    <w:rsid w:val="00EF216D"/>
    <w:rsid w:val="00F00D75"/>
    <w:rsid w:val="00F05045"/>
    <w:rsid w:val="00F15EEE"/>
    <w:rsid w:val="00F623AA"/>
    <w:rsid w:val="00F727F0"/>
    <w:rsid w:val="00F8635B"/>
    <w:rsid w:val="00F97C0B"/>
    <w:rsid w:val="00FC5697"/>
    <w:rsid w:val="00FD0DD5"/>
    <w:rsid w:val="00FD1B73"/>
    <w:rsid w:val="1A953A32"/>
    <w:rsid w:val="240F0CF4"/>
    <w:rsid w:val="40267DEC"/>
    <w:rsid w:val="4694437C"/>
    <w:rsid w:val="52B11B9E"/>
    <w:rsid w:val="59C71D71"/>
    <w:rsid w:val="5E2F55E9"/>
    <w:rsid w:val="61902C2F"/>
    <w:rsid w:val="6F2A4A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jc w:val="center"/>
    </w:pPr>
    <w:rPr>
      <w:rFonts w:ascii="宋体" w:hAnsi="宋体" w:eastAsia="宋体" w:cs="宋体"/>
      <w:sz w:val="22"/>
      <w:szCs w:val="22"/>
      <w:lang w:val="en-US" w:eastAsia="en-US" w:bidi="ar-SA"/>
    </w:rPr>
  </w:style>
  <w:style w:type="paragraph" w:styleId="2">
    <w:name w:val="heading 1"/>
    <w:basedOn w:val="1"/>
    <w:next w:val="1"/>
    <w:qFormat/>
    <w:uiPriority w:val="1"/>
    <w:pPr>
      <w:spacing w:line="441" w:lineRule="exact"/>
      <w:ind w:left="20"/>
      <w:outlineLvl w:val="0"/>
    </w:pPr>
    <w:rPr>
      <w:b/>
      <w:bCs/>
      <w:sz w:val="40"/>
      <w:szCs w:val="40"/>
    </w:rPr>
  </w:style>
  <w:style w:type="paragraph" w:styleId="3">
    <w:name w:val="heading 2"/>
    <w:basedOn w:val="1"/>
    <w:next w:val="1"/>
    <w:qFormat/>
    <w:uiPriority w:val="1"/>
    <w:pPr>
      <w:spacing w:before="49"/>
      <w:ind w:right="40"/>
      <w:outlineLvl w:val="1"/>
    </w:pPr>
    <w:rPr>
      <w:b/>
      <w:bCs/>
      <w:sz w:val="36"/>
      <w:szCs w:val="36"/>
    </w:rPr>
  </w:style>
  <w:style w:type="paragraph" w:styleId="4">
    <w:name w:val="heading 3"/>
    <w:basedOn w:val="1"/>
    <w:next w:val="1"/>
    <w:qFormat/>
    <w:uiPriority w:val="1"/>
    <w:pPr>
      <w:spacing w:before="67"/>
      <w:outlineLvl w:val="2"/>
    </w:pPr>
    <w:rPr>
      <w:rFonts w:ascii="黑体" w:hAnsi="黑体" w:eastAsia="黑体" w:cs="黑体"/>
      <w:b/>
      <w:bCs/>
      <w:sz w:val="30"/>
      <w:szCs w:val="30"/>
    </w:rPr>
  </w:style>
  <w:style w:type="paragraph" w:styleId="5">
    <w:name w:val="heading 4"/>
    <w:basedOn w:val="1"/>
    <w:next w:val="1"/>
    <w:qFormat/>
    <w:uiPriority w:val="1"/>
    <w:pPr>
      <w:spacing w:before="58"/>
      <w:outlineLvl w:val="3"/>
    </w:pPr>
    <w:rPr>
      <w:rFonts w:ascii="黑体" w:hAnsi="黑体" w:eastAsia="黑体" w:cs="黑体"/>
      <w:sz w:val="30"/>
      <w:szCs w:val="30"/>
    </w:rPr>
  </w:style>
  <w:style w:type="paragraph" w:styleId="6">
    <w:name w:val="heading 5"/>
    <w:basedOn w:val="1"/>
    <w:next w:val="1"/>
    <w:qFormat/>
    <w:uiPriority w:val="1"/>
    <w:pPr>
      <w:ind w:hanging="490"/>
      <w:outlineLvl w:val="4"/>
    </w:pPr>
    <w:rPr>
      <w:rFonts w:ascii="Times New Roman" w:hAnsi="Times New Roman" w:eastAsia="Times New Roman" w:cs="Times New Roman"/>
      <w:b/>
      <w:bCs/>
      <w:sz w:val="28"/>
      <w:szCs w:val="28"/>
    </w:rPr>
  </w:style>
  <w:style w:type="character" w:default="1" w:styleId="12">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7">
    <w:name w:val="Body Text"/>
    <w:basedOn w:val="1"/>
    <w:qFormat/>
    <w:uiPriority w:val="1"/>
    <w:rPr>
      <w:sz w:val="24"/>
      <w:szCs w:val="24"/>
    </w:rPr>
  </w:style>
  <w:style w:type="paragraph" w:styleId="8">
    <w:name w:val="footer"/>
    <w:basedOn w:val="1"/>
    <w:link w:val="19"/>
    <w:unhideWhenUsed/>
    <w:uiPriority w:val="99"/>
    <w:pPr>
      <w:tabs>
        <w:tab w:val="center" w:pos="4153"/>
        <w:tab w:val="right" w:pos="8306"/>
      </w:tabs>
      <w:snapToGrid w:val="0"/>
    </w:pPr>
    <w:rPr>
      <w:sz w:val="18"/>
      <w:szCs w:val="18"/>
    </w:rPr>
  </w:style>
  <w:style w:type="paragraph" w:styleId="9">
    <w:name w:val="header"/>
    <w:basedOn w:val="1"/>
    <w:link w:val="18"/>
    <w:unhideWhenUsed/>
    <w:qFormat/>
    <w:uiPriority w:val="0"/>
    <w:pPr>
      <w:pBdr>
        <w:bottom w:val="single" w:color="auto" w:sz="6" w:space="1"/>
      </w:pBdr>
      <w:tabs>
        <w:tab w:val="center" w:pos="4153"/>
        <w:tab w:val="right" w:pos="8306"/>
      </w:tabs>
      <w:snapToGrid w:val="0"/>
    </w:pPr>
    <w:rPr>
      <w:sz w:val="18"/>
      <w:szCs w:val="18"/>
    </w:rPr>
  </w:style>
  <w:style w:type="paragraph" w:styleId="10">
    <w:name w:val="toc 1"/>
    <w:basedOn w:val="1"/>
    <w:next w:val="1"/>
    <w:semiHidden/>
    <w:unhideWhenUsed/>
    <w:uiPriority w:val="0"/>
    <w:pPr>
      <w:jc w:val="both"/>
    </w:pPr>
    <w:rPr>
      <w:rFonts w:ascii="Times New Roman" w:hAnsi="Times New Roman" w:cs="Times New Roman"/>
      <w:kern w:val="2"/>
      <w:sz w:val="21"/>
      <w:szCs w:val="24"/>
      <w:lang w:eastAsia="zh-CN"/>
    </w:rPr>
  </w:style>
  <w:style w:type="character" w:styleId="13">
    <w:name w:val="page number"/>
    <w:basedOn w:val="12"/>
    <w:uiPriority w:val="0"/>
  </w:style>
  <w:style w:type="character" w:styleId="14">
    <w:name w:val="Hyperlink"/>
    <w:basedOn w:val="12"/>
    <w:unhideWhenUsed/>
    <w:uiPriority w:val="99"/>
    <w:rPr>
      <w:color w:val="0000FF" w:themeColor="hyperlink"/>
      <w:u w:val="single"/>
      <w14:textFill>
        <w14:solidFill>
          <w14:schemeClr w14:val="hlink"/>
        </w14:solidFill>
      </w14:textFill>
    </w:rPr>
  </w:style>
  <w:style w:type="table" w:customStyle="1" w:styleId="15">
    <w:name w:val="Table Normal"/>
    <w:semiHidden/>
    <w:unhideWhenUsed/>
    <w:qFormat/>
    <w:uiPriority w:val="2"/>
    <w:tblPr>
      <w:tblCellMar>
        <w:top w:w="0" w:type="dxa"/>
        <w:left w:w="0" w:type="dxa"/>
        <w:bottom w:w="0" w:type="dxa"/>
        <w:right w:w="0" w:type="dxa"/>
      </w:tblCellMar>
    </w:tblPr>
  </w:style>
  <w:style w:type="paragraph" w:styleId="16">
    <w:name w:val="List Paragraph"/>
    <w:basedOn w:val="1"/>
    <w:qFormat/>
    <w:uiPriority w:val="1"/>
    <w:pPr>
      <w:spacing w:before="170"/>
      <w:ind w:left="656" w:hanging="490"/>
    </w:pPr>
  </w:style>
  <w:style w:type="paragraph" w:customStyle="1" w:styleId="17">
    <w:name w:val="Table Paragraph"/>
    <w:basedOn w:val="1"/>
    <w:qFormat/>
    <w:uiPriority w:val="1"/>
    <w:pPr>
      <w:spacing w:before="155"/>
    </w:pPr>
  </w:style>
  <w:style w:type="character" w:customStyle="1" w:styleId="18">
    <w:name w:val="页眉 Char"/>
    <w:basedOn w:val="12"/>
    <w:link w:val="9"/>
    <w:qFormat/>
    <w:uiPriority w:val="99"/>
    <w:rPr>
      <w:rFonts w:ascii="宋体" w:hAnsi="宋体" w:eastAsia="宋体" w:cs="宋体"/>
      <w:sz w:val="18"/>
      <w:szCs w:val="18"/>
    </w:rPr>
  </w:style>
  <w:style w:type="character" w:customStyle="1" w:styleId="19">
    <w:name w:val="页脚 Char"/>
    <w:basedOn w:val="12"/>
    <w:link w:val="8"/>
    <w:uiPriority w:val="99"/>
    <w:rPr>
      <w:rFonts w:ascii="宋体" w:hAnsi="宋体" w:eastAsia="宋体" w:cs="宋体"/>
      <w:sz w:val="18"/>
      <w:szCs w:val="18"/>
    </w:rPr>
  </w:style>
  <w:style w:type="character" w:styleId="20">
    <w:name w:val="Placeholder Text"/>
    <w:basedOn w:val="12"/>
    <w:semiHidden/>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0.png"/><Relationship Id="rId21" Type="http://schemas.openxmlformats.org/officeDocument/2006/relationships/image" Target="media/image9.jpe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jpe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1526140-77CB-44AD-BB95-23040C3F49D5}">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65</Pages>
  <Words>3723</Words>
  <Characters>21223</Characters>
  <Lines>176</Lines>
  <Paragraphs>49</Paragraphs>
  <TotalTime>8</TotalTime>
  <ScaleCrop>false</ScaleCrop>
  <LinksUpToDate>false</LinksUpToDate>
  <CharactersWithSpaces>24897</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2004-08-15T14:44:00Z</dcterms:created>
  <dc:creator>acer</dc:creator>
  <cp:lastModifiedBy>小冯童鞋</cp:lastModifiedBy>
  <dcterms:modified xsi:type="dcterms:W3CDTF">2021-05-31T01:42:36Z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2020-06-13T00:00:00Z</vt:filetime>
  </property>
  <property fmtid="{D5CDD505-2E9C-101B-9397-08002B2CF9AE}" pid="3" name="Creator">
    <vt:lpwstr>WPS 文字</vt:lpwstr>
  </property>
  <property fmtid="{D5CDD505-2E9C-101B-9397-08002B2CF9AE}" pid="4" name="LastSaved">
    <vt:filetime>2004-08-10T00:00:00Z</vt:filetime>
  </property>
  <property fmtid="{D5CDD505-2E9C-101B-9397-08002B2CF9AE}" pid="5" name="KSOProductBuildVer">
    <vt:lpwstr>2052-11.1.0.10577</vt:lpwstr>
  </property>
  <property fmtid="{D5CDD505-2E9C-101B-9397-08002B2CF9AE}" pid="6" name="ICV">
    <vt:lpwstr>F7C7568D66F74123B3B521B7F5FAA422</vt:lpwstr>
  </property>
</Properties>
</file>